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221"/>
        <w:tblW w:w="0" w:type="auto"/>
        <w:tblLook w:val="04A0" w:firstRow="1" w:lastRow="0" w:firstColumn="1" w:lastColumn="0" w:noHBand="0" w:noVBand="1"/>
      </w:tblPr>
      <w:tblGrid>
        <w:gridCol w:w="1842"/>
      </w:tblGrid>
      <w:tr w:rsidR="001A4D3E" w:rsidRPr="004E6746" w14:paraId="73B288AC" w14:textId="77777777" w:rsidTr="009D7A32">
        <w:trPr>
          <w:trHeight w:val="139"/>
        </w:trPr>
        <w:tc>
          <w:tcPr>
            <w:tcW w:w="1842" w:type="dxa"/>
          </w:tcPr>
          <w:p w14:paraId="1E77C44D" w14:textId="4B6B4A04" w:rsidR="001A4D3E" w:rsidRPr="004E6746" w:rsidRDefault="009D7A32" w:rsidP="009D7A32">
            <w:pPr>
              <w:ind w:right="-143" w:firstLineChars="100" w:firstLine="210"/>
              <w:rPr>
                <w:rFonts w:ascii="ＭＳ ゴシック" w:eastAsia="ＭＳ ゴシック" w:hAnsi="ＭＳ ゴシック"/>
              </w:rPr>
            </w:pPr>
            <w:bookmarkStart w:id="0" w:name="_Hlk138862160"/>
            <w:r w:rsidRPr="004E6746">
              <w:rPr>
                <w:rFonts w:ascii="ＭＳ ゴシック" w:eastAsia="ＭＳ ゴシック" w:hAnsi="ＭＳ ゴシック" w:hint="eastAsia"/>
              </w:rPr>
              <w:t>※</w:t>
            </w:r>
            <w:r w:rsidR="001A4D3E" w:rsidRPr="004E6746"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</w:tr>
      <w:tr w:rsidR="001A4D3E" w:rsidRPr="004E6746" w14:paraId="57C2C145" w14:textId="77777777" w:rsidTr="009D7A32">
        <w:trPr>
          <w:trHeight w:val="660"/>
        </w:trPr>
        <w:tc>
          <w:tcPr>
            <w:tcW w:w="1842" w:type="dxa"/>
          </w:tcPr>
          <w:p w14:paraId="2332325C" w14:textId="77777777" w:rsidR="001A4D3E" w:rsidRPr="004E6746" w:rsidRDefault="001A4D3E" w:rsidP="001A4D3E">
            <w:pPr>
              <w:ind w:right="-143"/>
              <w:rPr>
                <w:rFonts w:ascii="ＭＳ ゴシック" w:eastAsia="ＭＳ ゴシック" w:hAnsi="ＭＳ ゴシック"/>
              </w:rPr>
            </w:pPr>
          </w:p>
        </w:tc>
      </w:tr>
    </w:tbl>
    <w:p w14:paraId="3512D0C1" w14:textId="4F753A32" w:rsidR="006C6380" w:rsidRPr="004E6746" w:rsidRDefault="001A4D3E" w:rsidP="009D7A32">
      <w:pPr>
        <w:snapToGrid w:val="0"/>
        <w:jc w:val="center"/>
        <w:rPr>
          <w:rFonts w:ascii="ＭＳ ゴシック" w:eastAsia="ＭＳ ゴシック" w:hAnsi="ＭＳ ゴシック"/>
          <w:szCs w:val="21"/>
        </w:rPr>
      </w:pPr>
      <w:r w:rsidRPr="004E674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bookmarkEnd w:id="0"/>
      <w:r w:rsidRPr="004E6746">
        <w:rPr>
          <w:rFonts w:ascii="ＭＳ ゴシック" w:eastAsia="ＭＳ ゴシック" w:hAnsi="ＭＳ ゴシック" w:hint="eastAsia"/>
          <w:sz w:val="32"/>
          <w:szCs w:val="32"/>
        </w:rPr>
        <w:t xml:space="preserve">　　　　</w:t>
      </w:r>
    </w:p>
    <w:p w14:paraId="236569EA" w14:textId="77777777" w:rsidR="009D7A32" w:rsidRPr="004E6746" w:rsidRDefault="000E24E1" w:rsidP="006C6380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E6746"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</w:p>
    <w:p w14:paraId="173997BC" w14:textId="77777777" w:rsidR="009D7A32" w:rsidRPr="004E6746" w:rsidRDefault="009D7A32" w:rsidP="006C6380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2A778A20" w14:textId="74FA21D1" w:rsidR="009D7A32" w:rsidRDefault="009D7A32" w:rsidP="009D7A32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AF04EAE" w14:textId="77777777" w:rsidR="009731B4" w:rsidRPr="004E6746" w:rsidRDefault="009731B4" w:rsidP="009D7A32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8B24429" w14:textId="5C7ACB01" w:rsidR="009D7A32" w:rsidRPr="004E6746" w:rsidRDefault="009D7A32" w:rsidP="009D7A32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E6746">
        <w:rPr>
          <w:rFonts w:ascii="ＭＳ ゴシック" w:eastAsia="ＭＳ ゴシック" w:hAnsi="ＭＳ ゴシック" w:hint="eastAsia"/>
          <w:sz w:val="24"/>
          <w:szCs w:val="24"/>
        </w:rPr>
        <w:t>２０２</w:t>
      </w:r>
      <w:r w:rsidR="00D35DA3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4E6746">
        <w:rPr>
          <w:rFonts w:ascii="ＭＳ ゴシック" w:eastAsia="ＭＳ ゴシック" w:hAnsi="ＭＳ ゴシック" w:hint="eastAsia"/>
          <w:sz w:val="24"/>
          <w:szCs w:val="24"/>
        </w:rPr>
        <w:t>（令和</w:t>
      </w:r>
      <w:r w:rsidR="00D35DA3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4E6746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4E6746">
        <w:rPr>
          <w:rFonts w:ascii="ＭＳ ゴシック" w:eastAsia="ＭＳ ゴシック" w:hAnsi="ＭＳ ゴシック"/>
          <w:sz w:val="24"/>
          <w:szCs w:val="24"/>
        </w:rPr>
        <w:t>年度　大阪大学大学院</w:t>
      </w:r>
      <w:r w:rsidRPr="004E6746">
        <w:rPr>
          <w:rFonts w:ascii="ＭＳ ゴシック" w:eastAsia="ＭＳ ゴシック" w:hAnsi="ＭＳ ゴシック" w:hint="eastAsia"/>
          <w:sz w:val="24"/>
          <w:szCs w:val="24"/>
        </w:rPr>
        <w:t>人間科学</w:t>
      </w:r>
      <w:r w:rsidRPr="004E6746">
        <w:rPr>
          <w:rFonts w:ascii="ＭＳ ゴシック" w:eastAsia="ＭＳ ゴシック" w:hAnsi="ＭＳ ゴシック"/>
          <w:sz w:val="24"/>
          <w:szCs w:val="24"/>
        </w:rPr>
        <w:t>研究科</w:t>
      </w:r>
    </w:p>
    <w:p w14:paraId="4391AA3A" w14:textId="12A4B345" w:rsidR="009D7A32" w:rsidRPr="004E6746" w:rsidRDefault="009D7A32" w:rsidP="009D7A32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E6746">
        <w:rPr>
          <w:rFonts w:ascii="ＭＳ ゴシック" w:eastAsia="ＭＳ ゴシック" w:hAnsi="ＭＳ ゴシック" w:hint="eastAsia"/>
          <w:sz w:val="24"/>
          <w:szCs w:val="24"/>
        </w:rPr>
        <w:t>博士</w:t>
      </w:r>
      <w:r w:rsidR="00B841C6">
        <w:rPr>
          <w:rFonts w:ascii="ＭＳ ゴシック" w:eastAsia="ＭＳ ゴシック" w:hAnsi="ＭＳ ゴシック" w:hint="eastAsia"/>
          <w:sz w:val="24"/>
          <w:szCs w:val="24"/>
        </w:rPr>
        <w:t>後</w:t>
      </w:r>
      <w:r w:rsidRPr="004E6746">
        <w:rPr>
          <w:rFonts w:ascii="ＭＳ ゴシック" w:eastAsia="ＭＳ ゴシック" w:hAnsi="ＭＳ ゴシック" w:hint="eastAsia"/>
          <w:sz w:val="24"/>
          <w:szCs w:val="24"/>
        </w:rPr>
        <w:t>期課程（一般入試）</w:t>
      </w:r>
    </w:p>
    <w:p w14:paraId="3CF43D44" w14:textId="46FAB69B" w:rsidR="009D7A32" w:rsidRPr="004E6746" w:rsidRDefault="009D7A32" w:rsidP="006C6380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E1DC4F0" w14:textId="7C720344" w:rsidR="00FA0081" w:rsidRPr="004E6746" w:rsidRDefault="006C6380" w:rsidP="009D7A32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E6746">
        <w:rPr>
          <w:rFonts w:ascii="ＭＳ ゴシック" w:eastAsia="ＭＳ ゴシック" w:hAnsi="ＭＳ ゴシック" w:hint="eastAsia"/>
          <w:sz w:val="28"/>
          <w:szCs w:val="28"/>
        </w:rPr>
        <w:t>大阪大学大学院</w:t>
      </w:r>
      <w:r w:rsidR="005D0A65" w:rsidRPr="004E6746">
        <w:rPr>
          <w:rFonts w:ascii="ＭＳ ゴシック" w:eastAsia="ＭＳ ゴシック" w:hAnsi="ＭＳ ゴシック" w:hint="eastAsia"/>
          <w:sz w:val="28"/>
          <w:szCs w:val="28"/>
        </w:rPr>
        <w:t>人間科学研究科</w:t>
      </w:r>
    </w:p>
    <w:p w14:paraId="0F670F77" w14:textId="25C6B472" w:rsidR="006C6380" w:rsidRPr="004E6746" w:rsidRDefault="006C6380" w:rsidP="009D7A32">
      <w:pPr>
        <w:snapToGrid w:val="0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4E6746">
        <w:rPr>
          <w:rFonts w:ascii="ＭＳ ゴシック" w:eastAsia="ＭＳ ゴシック" w:hAnsi="ＭＳ ゴシック" w:hint="eastAsia"/>
          <w:sz w:val="40"/>
          <w:szCs w:val="40"/>
        </w:rPr>
        <w:t>特待留学生</w:t>
      </w:r>
      <w:r w:rsidR="005D0A65" w:rsidRPr="004E6746">
        <w:rPr>
          <w:rFonts w:ascii="ＭＳ ゴシック" w:eastAsia="ＭＳ ゴシック" w:hAnsi="ＭＳ ゴシック" w:hint="eastAsia"/>
          <w:sz w:val="40"/>
          <w:szCs w:val="40"/>
        </w:rPr>
        <w:t>授業料免除</w:t>
      </w:r>
      <w:r w:rsidRPr="004E6746">
        <w:rPr>
          <w:rFonts w:ascii="ＭＳ ゴシック" w:eastAsia="ＭＳ ゴシック" w:hAnsi="ＭＳ ゴシック" w:hint="eastAsia"/>
          <w:sz w:val="40"/>
          <w:szCs w:val="40"/>
        </w:rPr>
        <w:t>申請書</w:t>
      </w:r>
    </w:p>
    <w:p w14:paraId="7D69A73D" w14:textId="77777777" w:rsidR="005F5681" w:rsidRDefault="005F5681" w:rsidP="007D769C">
      <w:pPr>
        <w:ind w:right="-143"/>
        <w:jc w:val="right"/>
        <w:rPr>
          <w:rFonts w:ascii="ＭＳ ゴシック" w:eastAsia="ＭＳ ゴシック" w:hAnsi="ＭＳ ゴシック"/>
          <w:sz w:val="18"/>
          <w:szCs w:val="18"/>
        </w:rPr>
      </w:pPr>
    </w:p>
    <w:p w14:paraId="081CAB70" w14:textId="5DD632D9" w:rsidR="007D769C" w:rsidRPr="004E6746" w:rsidRDefault="009D7A32" w:rsidP="007D769C">
      <w:pPr>
        <w:ind w:right="-143"/>
        <w:jc w:val="right"/>
        <w:rPr>
          <w:rFonts w:ascii="ＭＳ ゴシック" w:eastAsia="ＭＳ ゴシック" w:hAnsi="ＭＳ ゴシック"/>
        </w:rPr>
      </w:pPr>
      <w:r w:rsidRPr="004E6746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7D769C" w:rsidRPr="004E6746">
        <w:rPr>
          <w:rFonts w:ascii="ＭＳ ゴシック" w:eastAsia="ＭＳ ゴシック" w:hAnsi="ＭＳ ゴシック" w:hint="eastAsia"/>
          <w:sz w:val="18"/>
          <w:szCs w:val="18"/>
        </w:rPr>
        <w:t>印の欄には何も記入しないこと。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16283E" w:rsidRPr="004E6746" w14:paraId="05584C4C" w14:textId="77777777" w:rsidTr="009D7A32">
        <w:trPr>
          <w:trHeight w:val="1062"/>
        </w:trPr>
        <w:tc>
          <w:tcPr>
            <w:tcW w:w="2263" w:type="dxa"/>
          </w:tcPr>
          <w:p w14:paraId="46463D6C" w14:textId="0AA88201" w:rsidR="0016283E" w:rsidRPr="004E6746" w:rsidRDefault="0016283E" w:rsidP="009D7A32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4E6746">
              <w:rPr>
                <w:rFonts w:ascii="ＭＳ ゴシック" w:eastAsia="ＭＳ ゴシック" w:hAnsi="ＭＳ ゴシック" w:hint="eastAsia"/>
                <w:szCs w:val="21"/>
              </w:rPr>
              <w:t>フ</w:t>
            </w:r>
            <w:r w:rsidR="009D7A32" w:rsidRPr="004E674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4E6746">
              <w:rPr>
                <w:rFonts w:ascii="ＭＳ ゴシック" w:eastAsia="ＭＳ ゴシック" w:hAnsi="ＭＳ ゴシック" w:hint="eastAsia"/>
                <w:szCs w:val="21"/>
              </w:rPr>
              <w:t>リ</w:t>
            </w:r>
            <w:r w:rsidR="009D7A32" w:rsidRPr="004E674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4E6746">
              <w:rPr>
                <w:rFonts w:ascii="ＭＳ ゴシック" w:eastAsia="ＭＳ ゴシック" w:hAnsi="ＭＳ ゴシック" w:hint="eastAsia"/>
                <w:szCs w:val="21"/>
              </w:rPr>
              <w:t>ガ</w:t>
            </w:r>
            <w:r w:rsidR="009D7A32" w:rsidRPr="004E674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4E6746">
              <w:rPr>
                <w:rFonts w:ascii="ＭＳ ゴシック" w:eastAsia="ＭＳ ゴシック" w:hAnsi="ＭＳ ゴシック" w:hint="eastAsia"/>
                <w:szCs w:val="21"/>
              </w:rPr>
              <w:t>ナ</w:t>
            </w:r>
          </w:p>
          <w:p w14:paraId="0FAF1FB8" w14:textId="530552A7" w:rsidR="009D7A32" w:rsidRPr="004E6746" w:rsidRDefault="0016283E" w:rsidP="009D7A32">
            <w:pPr>
              <w:ind w:firstLineChars="150" w:firstLine="360"/>
              <w:rPr>
                <w:rFonts w:ascii="ＭＳ ゴシック" w:eastAsia="ＭＳ ゴシック" w:hAnsi="ＭＳ ゴシック"/>
              </w:rPr>
            </w:pPr>
            <w:r w:rsidRPr="004E674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出願者氏名</w:t>
            </w:r>
          </w:p>
        </w:tc>
        <w:tc>
          <w:tcPr>
            <w:tcW w:w="7365" w:type="dxa"/>
          </w:tcPr>
          <w:p w14:paraId="4C609442" w14:textId="77777777" w:rsidR="0016283E" w:rsidRPr="004E6746" w:rsidRDefault="0016283E" w:rsidP="00A8263D">
            <w:pPr>
              <w:rPr>
                <w:rFonts w:ascii="ＭＳ ゴシック" w:eastAsia="ＭＳ ゴシック" w:hAnsi="ＭＳ ゴシック"/>
              </w:rPr>
            </w:pPr>
          </w:p>
          <w:p w14:paraId="30248D95" w14:textId="77777777" w:rsidR="0016283E" w:rsidRPr="004E6746" w:rsidRDefault="0016283E" w:rsidP="00A8263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488C24B" w14:textId="7D901602" w:rsidR="009D7A32" w:rsidRPr="004E6746" w:rsidRDefault="009D7A32" w:rsidP="00546C44">
      <w:pPr>
        <w:ind w:right="-143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836"/>
      </w:tblGrid>
      <w:tr w:rsidR="00204F5A" w:rsidRPr="004E6746" w14:paraId="5B5D8155" w14:textId="77777777" w:rsidTr="009D7A32">
        <w:trPr>
          <w:trHeight w:val="1096"/>
        </w:trPr>
        <w:tc>
          <w:tcPr>
            <w:tcW w:w="7792" w:type="dxa"/>
            <w:vAlign w:val="center"/>
          </w:tcPr>
          <w:p w14:paraId="515CB054" w14:textId="121407BB" w:rsidR="00204F5A" w:rsidRPr="004E6746" w:rsidRDefault="00204F5A" w:rsidP="00A30997">
            <w:pPr>
              <w:snapToGrid w:val="0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E674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確認事項（誓約事項）</w:t>
            </w:r>
            <w:r w:rsidR="00A30997" w:rsidRPr="004E67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※相違なければ誓約欄にチェック（</w:t>
            </w:r>
            <w:r w:rsidR="00A30997" w:rsidRPr="004E6746">
              <w:rPr>
                <w:rFonts w:ascii="ＭＳ ゴシック" w:eastAsia="ＭＳ ゴシック" w:hAnsi="ＭＳ ゴシック" w:cs="Segoe UI Symbol"/>
                <w:sz w:val="18"/>
                <w:szCs w:val="18"/>
              </w:rPr>
              <w:t>☑</w:t>
            </w:r>
            <w:r w:rsidR="00A30997" w:rsidRPr="004E67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）して署名してください。</w:t>
            </w:r>
          </w:p>
        </w:tc>
        <w:tc>
          <w:tcPr>
            <w:tcW w:w="1836" w:type="dxa"/>
            <w:vAlign w:val="center"/>
          </w:tcPr>
          <w:p w14:paraId="6BE56B97" w14:textId="10A38389" w:rsidR="00204F5A" w:rsidRPr="004E6746" w:rsidRDefault="00204F5A" w:rsidP="00204F5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E674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誓約欄</w:t>
            </w:r>
          </w:p>
        </w:tc>
      </w:tr>
      <w:tr w:rsidR="00204F5A" w:rsidRPr="004E6746" w14:paraId="67582643" w14:textId="77777777" w:rsidTr="009D7A32">
        <w:trPr>
          <w:trHeight w:val="1112"/>
        </w:trPr>
        <w:tc>
          <w:tcPr>
            <w:tcW w:w="7792" w:type="dxa"/>
            <w:vAlign w:val="center"/>
          </w:tcPr>
          <w:p w14:paraId="5CA70B5D" w14:textId="735DB3D8" w:rsidR="00204F5A" w:rsidRPr="004E6746" w:rsidRDefault="00285509" w:rsidP="004E2ECD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4E6746">
              <w:rPr>
                <w:rFonts w:ascii="ＭＳ ゴシック" w:eastAsia="ＭＳ ゴシック" w:hAnsi="ＭＳ ゴシック" w:hint="eastAsia"/>
                <w:szCs w:val="21"/>
              </w:rPr>
              <w:t>入学年度の４</w:t>
            </w:r>
            <w:r w:rsidR="00204F5A" w:rsidRPr="004E6746">
              <w:rPr>
                <w:rFonts w:ascii="ＭＳ ゴシック" w:eastAsia="ＭＳ ゴシック" w:hAnsi="ＭＳ ゴシック"/>
                <w:szCs w:val="21"/>
              </w:rPr>
              <w:t>月</w:t>
            </w:r>
            <w:r w:rsidRPr="004E6746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204F5A" w:rsidRPr="004E6746">
              <w:rPr>
                <w:rFonts w:ascii="ＭＳ ゴシック" w:eastAsia="ＭＳ ゴシック" w:hAnsi="ＭＳ ゴシック"/>
                <w:szCs w:val="21"/>
              </w:rPr>
              <w:t>日時点</w:t>
            </w:r>
            <w:r w:rsidR="00204F5A" w:rsidRPr="004E6746">
              <w:rPr>
                <w:rFonts w:ascii="ＭＳ ゴシック" w:eastAsia="ＭＳ ゴシック" w:hAnsi="ＭＳ ゴシック" w:hint="eastAsia"/>
                <w:szCs w:val="21"/>
              </w:rPr>
              <w:t>において、在留資格「留学」を取得し</w:t>
            </w:r>
            <w:r w:rsidR="005D0A65" w:rsidRPr="004E6746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204F5A" w:rsidRPr="004E6746">
              <w:rPr>
                <w:rFonts w:ascii="ＭＳ ゴシック" w:eastAsia="ＭＳ ゴシック" w:hAnsi="ＭＳ ゴシック" w:hint="eastAsia"/>
                <w:szCs w:val="21"/>
              </w:rPr>
              <w:t>日本に滞在します。</w:t>
            </w:r>
          </w:p>
        </w:tc>
        <w:tc>
          <w:tcPr>
            <w:tcW w:w="1836" w:type="dxa"/>
            <w:vAlign w:val="center"/>
          </w:tcPr>
          <w:p w14:paraId="3932A7B2" w14:textId="50CEAD25" w:rsidR="00204F5A" w:rsidRPr="004E6746" w:rsidRDefault="00204F5A" w:rsidP="00A3099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  <w:r w:rsidRPr="004E6746">
              <w:rPr>
                <w:rFonts w:ascii="ＭＳ ゴシック" w:eastAsia="ＭＳ ゴシック" w:hAnsi="ＭＳ ゴシック" w:hint="eastAsia"/>
                <w:b/>
                <w:bCs/>
                <w:sz w:val="40"/>
                <w:szCs w:val="40"/>
              </w:rPr>
              <w:t>□</w:t>
            </w:r>
          </w:p>
        </w:tc>
      </w:tr>
      <w:tr w:rsidR="00204F5A" w:rsidRPr="004E6746" w14:paraId="6F680C4B" w14:textId="77777777" w:rsidTr="009D7A32">
        <w:trPr>
          <w:trHeight w:val="1140"/>
        </w:trPr>
        <w:tc>
          <w:tcPr>
            <w:tcW w:w="7792" w:type="dxa"/>
            <w:vAlign w:val="center"/>
          </w:tcPr>
          <w:p w14:paraId="5064ABA2" w14:textId="601FC07C" w:rsidR="00204F5A" w:rsidRPr="004E6746" w:rsidRDefault="00A004A9" w:rsidP="00204F5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4E6746">
              <w:rPr>
                <w:rFonts w:ascii="ＭＳ ゴシック" w:eastAsia="ＭＳ ゴシック" w:hAnsi="ＭＳ ゴシック" w:hint="eastAsia"/>
                <w:szCs w:val="21"/>
              </w:rPr>
              <w:t>入学年度の４</w:t>
            </w:r>
            <w:r w:rsidR="00204F5A" w:rsidRPr="004E6746">
              <w:rPr>
                <w:rFonts w:ascii="ＭＳ ゴシック" w:eastAsia="ＭＳ ゴシック" w:hAnsi="ＭＳ ゴシック"/>
                <w:szCs w:val="21"/>
              </w:rPr>
              <w:t>月</w:t>
            </w:r>
            <w:r w:rsidRPr="004E6746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204F5A" w:rsidRPr="004E6746">
              <w:rPr>
                <w:rFonts w:ascii="ＭＳ ゴシック" w:eastAsia="ＭＳ ゴシック" w:hAnsi="ＭＳ ゴシック"/>
                <w:szCs w:val="21"/>
              </w:rPr>
              <w:t>日時点</w:t>
            </w:r>
            <w:r w:rsidR="00204F5A" w:rsidRPr="004E6746">
              <w:rPr>
                <w:rFonts w:ascii="ＭＳ ゴシック" w:eastAsia="ＭＳ ゴシック" w:hAnsi="ＭＳ ゴシック" w:hint="eastAsia"/>
                <w:szCs w:val="21"/>
              </w:rPr>
              <w:t>において、日本政府（文部科学省）奨学金留学生ではありません。</w:t>
            </w:r>
          </w:p>
        </w:tc>
        <w:tc>
          <w:tcPr>
            <w:tcW w:w="1836" w:type="dxa"/>
            <w:vAlign w:val="center"/>
          </w:tcPr>
          <w:p w14:paraId="6954A5C3" w14:textId="50B649F0" w:rsidR="00204F5A" w:rsidRPr="004E6746" w:rsidRDefault="00204F5A" w:rsidP="00A3099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E6746">
              <w:rPr>
                <w:rFonts w:ascii="ＭＳ ゴシック" w:eastAsia="ＭＳ ゴシック" w:hAnsi="ＭＳ ゴシック" w:hint="eastAsia"/>
                <w:b/>
                <w:bCs/>
                <w:sz w:val="40"/>
                <w:szCs w:val="40"/>
              </w:rPr>
              <w:t>□</w:t>
            </w:r>
          </w:p>
        </w:tc>
      </w:tr>
      <w:tr w:rsidR="00204F5A" w:rsidRPr="004E6746" w14:paraId="3B1CC6EA" w14:textId="77777777" w:rsidTr="009D7A32">
        <w:trPr>
          <w:trHeight w:val="1140"/>
        </w:trPr>
        <w:tc>
          <w:tcPr>
            <w:tcW w:w="7792" w:type="dxa"/>
            <w:vAlign w:val="center"/>
          </w:tcPr>
          <w:p w14:paraId="1ADB839D" w14:textId="665E40CD" w:rsidR="00204F5A" w:rsidRPr="004E6746" w:rsidRDefault="00285509" w:rsidP="00204F5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4E6746">
              <w:rPr>
                <w:rFonts w:ascii="ＭＳ ゴシック" w:eastAsia="ＭＳ ゴシック" w:hAnsi="ＭＳ ゴシック" w:hint="eastAsia"/>
                <w:szCs w:val="21"/>
              </w:rPr>
              <w:t>入学年度の</w:t>
            </w:r>
            <w:r w:rsidR="00D42B6F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="00204F5A" w:rsidRPr="004E6746">
              <w:rPr>
                <w:rFonts w:ascii="ＭＳ ゴシック" w:eastAsia="ＭＳ ゴシック" w:hAnsi="ＭＳ ゴシック"/>
                <w:szCs w:val="21"/>
              </w:rPr>
              <w:t>月</w:t>
            </w:r>
            <w:r w:rsidR="00D42B6F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204F5A" w:rsidRPr="004E6746">
              <w:rPr>
                <w:rFonts w:ascii="ＭＳ ゴシック" w:eastAsia="ＭＳ ゴシック" w:hAnsi="ＭＳ ゴシック"/>
                <w:szCs w:val="21"/>
              </w:rPr>
              <w:t>日時点</w:t>
            </w:r>
            <w:r w:rsidR="00204F5A" w:rsidRPr="004E6746">
              <w:rPr>
                <w:rFonts w:ascii="ＭＳ ゴシック" w:eastAsia="ＭＳ ゴシック" w:hAnsi="ＭＳ ゴシック" w:hint="eastAsia"/>
                <w:szCs w:val="21"/>
              </w:rPr>
              <w:t>において、</w:t>
            </w:r>
            <w:r w:rsidR="0019476E" w:rsidRPr="004E6746">
              <w:rPr>
                <w:rFonts w:ascii="ＭＳ ゴシック" w:eastAsia="ＭＳ ゴシック" w:hAnsi="ＭＳ ゴシック" w:hint="eastAsia"/>
                <w:szCs w:val="21"/>
              </w:rPr>
              <w:t>日本政府以外の</w:t>
            </w:r>
            <w:r w:rsidR="00204F5A" w:rsidRPr="004E6746">
              <w:rPr>
                <w:rFonts w:ascii="ＭＳ ゴシック" w:eastAsia="ＭＳ ゴシック" w:hAnsi="ＭＳ ゴシック" w:hint="eastAsia"/>
                <w:szCs w:val="21"/>
              </w:rPr>
              <w:t>外国政府の派遣留学生として授業料の支援を受けません。</w:t>
            </w:r>
          </w:p>
        </w:tc>
        <w:tc>
          <w:tcPr>
            <w:tcW w:w="1836" w:type="dxa"/>
            <w:vAlign w:val="center"/>
          </w:tcPr>
          <w:p w14:paraId="6FD0DF8B" w14:textId="25E52FEE" w:rsidR="00204F5A" w:rsidRPr="004E6746" w:rsidRDefault="00204F5A" w:rsidP="00A3099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E6746">
              <w:rPr>
                <w:rFonts w:ascii="ＭＳ ゴシック" w:eastAsia="ＭＳ ゴシック" w:hAnsi="ＭＳ ゴシック" w:hint="eastAsia"/>
                <w:b/>
                <w:bCs/>
                <w:sz w:val="40"/>
                <w:szCs w:val="40"/>
              </w:rPr>
              <w:t>□</w:t>
            </w:r>
          </w:p>
        </w:tc>
      </w:tr>
      <w:tr w:rsidR="00204F5A" w:rsidRPr="004E6746" w14:paraId="768EE8A4" w14:textId="77777777" w:rsidTr="009D7A32">
        <w:trPr>
          <w:trHeight w:val="1127"/>
        </w:trPr>
        <w:tc>
          <w:tcPr>
            <w:tcW w:w="7792" w:type="dxa"/>
            <w:vAlign w:val="center"/>
          </w:tcPr>
          <w:p w14:paraId="1440C831" w14:textId="2678FD5E" w:rsidR="00204F5A" w:rsidRPr="004E6746" w:rsidRDefault="00285509" w:rsidP="00204F5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4E6746">
              <w:rPr>
                <w:rFonts w:ascii="ＭＳ ゴシック" w:eastAsia="ＭＳ ゴシック" w:hAnsi="ＭＳ ゴシック" w:hint="eastAsia"/>
                <w:szCs w:val="21"/>
              </w:rPr>
              <w:t>入学年度の</w:t>
            </w:r>
            <w:r w:rsidR="00D42B6F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="00204F5A" w:rsidRPr="004E6746">
              <w:rPr>
                <w:rFonts w:ascii="ＭＳ ゴシック" w:eastAsia="ＭＳ ゴシック" w:hAnsi="ＭＳ ゴシック"/>
                <w:szCs w:val="21"/>
              </w:rPr>
              <w:t>月</w:t>
            </w:r>
            <w:r w:rsidR="00D42B6F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204F5A" w:rsidRPr="004E6746">
              <w:rPr>
                <w:rFonts w:ascii="ＭＳ ゴシック" w:eastAsia="ＭＳ ゴシック" w:hAnsi="ＭＳ ゴシック"/>
                <w:szCs w:val="21"/>
              </w:rPr>
              <w:t>日時点</w:t>
            </w:r>
            <w:r w:rsidR="00204F5A" w:rsidRPr="004E6746">
              <w:rPr>
                <w:rFonts w:ascii="ＭＳ ゴシック" w:eastAsia="ＭＳ ゴシック" w:hAnsi="ＭＳ ゴシック" w:hint="eastAsia"/>
                <w:szCs w:val="21"/>
              </w:rPr>
              <w:t>において、民間企業・政府関連企業等の奨学金において、授業料支援を目的とした授業料相当額の支援は受けません。</w:t>
            </w:r>
          </w:p>
        </w:tc>
        <w:tc>
          <w:tcPr>
            <w:tcW w:w="1836" w:type="dxa"/>
            <w:vAlign w:val="center"/>
          </w:tcPr>
          <w:p w14:paraId="136A781F" w14:textId="5BFCB15B" w:rsidR="00204F5A" w:rsidRPr="004E6746" w:rsidRDefault="00204F5A" w:rsidP="00A3099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4E6746">
              <w:rPr>
                <w:rFonts w:ascii="ＭＳ ゴシック" w:eastAsia="ＭＳ ゴシック" w:hAnsi="ＭＳ ゴシック" w:hint="eastAsia"/>
                <w:b/>
                <w:bCs/>
                <w:sz w:val="40"/>
                <w:szCs w:val="40"/>
              </w:rPr>
              <w:t>□</w:t>
            </w:r>
          </w:p>
        </w:tc>
      </w:tr>
      <w:tr w:rsidR="00A30997" w:rsidRPr="004E6746" w14:paraId="39AB072E" w14:textId="77777777" w:rsidTr="009D7A32">
        <w:trPr>
          <w:trHeight w:val="2226"/>
        </w:trPr>
        <w:tc>
          <w:tcPr>
            <w:tcW w:w="9628" w:type="dxa"/>
            <w:gridSpan w:val="2"/>
          </w:tcPr>
          <w:p w14:paraId="6CD958C1" w14:textId="4CE6F39C" w:rsidR="00A30997" w:rsidRPr="004E6746" w:rsidRDefault="00A30997" w:rsidP="00B63930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4E6746">
              <w:rPr>
                <w:rFonts w:ascii="ＭＳ ゴシック" w:eastAsia="ＭＳ ゴシック" w:hAnsi="ＭＳ ゴシック" w:hint="eastAsia"/>
                <w:b/>
                <w:bCs/>
              </w:rPr>
              <w:t>上記について、相違ありません。</w:t>
            </w:r>
          </w:p>
          <w:p w14:paraId="531C84E2" w14:textId="1651834D" w:rsidR="009D7A32" w:rsidRDefault="009D7A32" w:rsidP="00B63930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5026CCCE" w14:textId="515C8D6F" w:rsidR="00F83C89" w:rsidRPr="004E6746" w:rsidRDefault="00F83C89" w:rsidP="00B63930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年　　　月　　　日</w:t>
            </w:r>
          </w:p>
          <w:p w14:paraId="34B17350" w14:textId="14F2DAA2" w:rsidR="00A30997" w:rsidRPr="004E6746" w:rsidRDefault="00A30997" w:rsidP="00B63930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4E6746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　　　　　　　　　　　　　　　署名（サイン）</w:t>
            </w:r>
          </w:p>
          <w:p w14:paraId="43BA2E6D" w14:textId="0822AA72" w:rsidR="0019476E" w:rsidRPr="004E6746" w:rsidRDefault="0019476E" w:rsidP="00B63930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34F190CF" w14:textId="77777777" w:rsidR="009D7A32" w:rsidRPr="004E6746" w:rsidRDefault="009D7A32" w:rsidP="00B63930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6A8634F8" w14:textId="38C91336" w:rsidR="0019476E" w:rsidRPr="004E6746" w:rsidRDefault="00A30997" w:rsidP="00B63930">
            <w:pPr>
              <w:rPr>
                <w:rFonts w:ascii="ＭＳ ゴシック" w:eastAsia="ＭＳ ゴシック" w:hAnsi="ＭＳ ゴシック"/>
                <w:b/>
                <w:bCs/>
                <w:u w:val="single"/>
              </w:rPr>
            </w:pPr>
            <w:r w:rsidRPr="004E6746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　　　　　　　　　　　　　　　</w:t>
            </w:r>
            <w:r w:rsidRPr="004E6746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 xml:space="preserve">　　　　　　　　　　　　　　　　　　　　　　</w:t>
            </w:r>
          </w:p>
        </w:tc>
      </w:tr>
    </w:tbl>
    <w:p w14:paraId="5FDB8C37" w14:textId="73A23534" w:rsidR="004E2ECD" w:rsidRPr="004E6746" w:rsidRDefault="004E2ECD" w:rsidP="0016283E">
      <w:pPr>
        <w:ind w:right="-143" w:firstLineChars="100" w:firstLine="210"/>
        <w:rPr>
          <w:rFonts w:ascii="ＭＳ ゴシック" w:eastAsia="ＭＳ ゴシック" w:hAnsi="ＭＳ ゴシック"/>
        </w:rPr>
      </w:pPr>
    </w:p>
    <w:p w14:paraId="45BAE6DF" w14:textId="77777777" w:rsidR="00912763" w:rsidRDefault="00912763" w:rsidP="000E24E1">
      <w:pPr>
        <w:ind w:right="-143"/>
        <w:rPr>
          <w:rFonts w:ascii="ＭＳ ゴシック" w:eastAsia="ＭＳ ゴシック" w:hAnsi="ＭＳ ゴシック"/>
          <w:u w:val="single"/>
        </w:rPr>
      </w:pPr>
    </w:p>
    <w:p w14:paraId="001C6A5F" w14:textId="29EB5F7C" w:rsidR="004E2ECD" w:rsidRPr="004E6746" w:rsidRDefault="00A439B8" w:rsidP="000E24E1">
      <w:pPr>
        <w:ind w:right="-143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別紙</w:t>
      </w:r>
      <w:r w:rsidR="00041710" w:rsidRPr="004E6746">
        <w:rPr>
          <w:rFonts w:ascii="ＭＳ ゴシック" w:eastAsia="ＭＳ ゴシック" w:hAnsi="ＭＳ ゴシック" w:hint="eastAsia"/>
          <w:u w:val="single"/>
        </w:rPr>
        <w:t>「業績等申告書」も併せて提出すること。</w:t>
      </w:r>
    </w:p>
    <w:p w14:paraId="08DB4FB3" w14:textId="77777777" w:rsidR="00041710" w:rsidRPr="00A14F13" w:rsidRDefault="00041710" w:rsidP="000E24E1">
      <w:pPr>
        <w:ind w:right="-143"/>
        <w:rPr>
          <w:rFonts w:ascii="ＭＳ ゴシック" w:eastAsia="ＭＳ ゴシック" w:hAnsi="ＭＳ ゴシック"/>
          <w:u w:val="single"/>
        </w:rPr>
      </w:pPr>
    </w:p>
    <w:p w14:paraId="789820C1" w14:textId="62EE511A" w:rsidR="00A439B8" w:rsidRPr="00A14F13" w:rsidRDefault="00A439B8" w:rsidP="00A439B8">
      <w:pPr>
        <w:ind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bookmarkStart w:id="1" w:name="_Hlk138864737"/>
      <w:r w:rsidRPr="00A14F13">
        <w:rPr>
          <w:rFonts w:ascii="ＭＳ ゴシック" w:eastAsia="ＭＳ ゴシック" w:hAnsi="ＭＳ ゴシック" w:hint="eastAsia"/>
          <w:sz w:val="20"/>
          <w:szCs w:val="20"/>
        </w:rPr>
        <w:lastRenderedPageBreak/>
        <w:t>別紙</w:t>
      </w:r>
    </w:p>
    <w:p w14:paraId="17C9AB1C" w14:textId="034491C0" w:rsidR="005742B9" w:rsidRPr="00A14F13" w:rsidRDefault="005742B9" w:rsidP="005742B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14F13">
        <w:rPr>
          <w:rFonts w:ascii="ＭＳ ゴシック" w:eastAsia="ＭＳ ゴシック" w:hAnsi="ＭＳ ゴシック" w:hint="eastAsia"/>
          <w:sz w:val="28"/>
          <w:szCs w:val="28"/>
        </w:rPr>
        <w:t>業績等申告書</w:t>
      </w:r>
    </w:p>
    <w:p w14:paraId="78EE9521" w14:textId="2ED5B3D4" w:rsidR="00353B50" w:rsidRDefault="005742B9" w:rsidP="005742B9">
      <w:pPr>
        <w:rPr>
          <w:rFonts w:ascii="ＭＳ ゴシック" w:eastAsia="ＭＳ ゴシック" w:hAnsi="ＭＳ ゴシック"/>
        </w:rPr>
      </w:pPr>
      <w:r w:rsidRPr="00A14F13">
        <w:rPr>
          <w:rFonts w:ascii="ＭＳ ゴシック" w:eastAsia="ＭＳ ゴシック" w:hAnsi="ＭＳ ゴシック"/>
        </w:rPr>
        <w:t xml:space="preserve"> </w:t>
      </w:r>
      <w:r w:rsidR="008E51AA" w:rsidRPr="00A14F13">
        <w:rPr>
          <w:rFonts w:ascii="ＭＳ ゴシック" w:eastAsia="ＭＳ ゴシック" w:hAnsi="ＭＳ ゴシック" w:hint="eastAsia"/>
        </w:rPr>
        <w:t xml:space="preserve">　</w:t>
      </w:r>
    </w:p>
    <w:p w14:paraId="57609DC3" w14:textId="77777777" w:rsidR="00964394" w:rsidRDefault="00964394" w:rsidP="005742B9">
      <w:pPr>
        <w:rPr>
          <w:rFonts w:ascii="ＭＳ ゴシック" w:eastAsia="ＭＳ ゴシック" w:hAnsi="ＭＳ ゴシック"/>
        </w:rPr>
      </w:pPr>
    </w:p>
    <w:p w14:paraId="2EB60998" w14:textId="0DF48713" w:rsidR="005742B9" w:rsidRPr="00A14F13" w:rsidRDefault="008E51AA" w:rsidP="00353B50">
      <w:pPr>
        <w:ind w:firstLineChars="300" w:firstLine="630"/>
        <w:rPr>
          <w:rFonts w:ascii="ＭＳ ゴシック" w:eastAsia="ＭＳ ゴシック" w:hAnsi="ＭＳ ゴシック"/>
          <w:sz w:val="20"/>
          <w:szCs w:val="20"/>
        </w:rPr>
      </w:pPr>
      <w:r w:rsidRPr="00A14F13">
        <w:rPr>
          <w:rFonts w:ascii="ＭＳ ゴシック" w:eastAsia="ＭＳ ゴシック" w:hAnsi="ＭＳ ゴシック" w:hint="eastAsia"/>
        </w:rPr>
        <w:t>出願者氏名</w:t>
      </w:r>
      <w:r w:rsidRPr="00A14F13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</w:t>
      </w:r>
    </w:p>
    <w:p w14:paraId="6E2C48A0" w14:textId="77777777" w:rsidR="008E51AA" w:rsidRPr="00A14F13" w:rsidRDefault="008E51AA" w:rsidP="005742B9">
      <w:pPr>
        <w:ind w:firstLineChars="100" w:firstLine="210"/>
        <w:rPr>
          <w:rFonts w:ascii="ＭＳ ゴシック" w:eastAsia="ＭＳ ゴシック" w:hAnsi="ＭＳ ゴシック"/>
        </w:rPr>
      </w:pPr>
    </w:p>
    <w:p w14:paraId="734EFC03" w14:textId="5D34ED20" w:rsidR="007F6B5F" w:rsidRPr="00A14F13" w:rsidRDefault="004D6E34" w:rsidP="008E51AA">
      <w:pPr>
        <w:ind w:firstLineChars="100" w:firstLine="210"/>
        <w:rPr>
          <w:rFonts w:ascii="ＭＳ ゴシック" w:eastAsia="ＭＳ ゴシック" w:hAnsi="ＭＳ ゴシック"/>
        </w:rPr>
      </w:pPr>
      <w:r w:rsidRPr="00A14F13">
        <w:rPr>
          <w:rFonts w:ascii="ＭＳ ゴシック" w:eastAsia="ＭＳ ゴシック" w:hAnsi="ＭＳ ゴシック" w:hint="eastAsia"/>
        </w:rPr>
        <w:t>Ⅰ．業績表</w:t>
      </w:r>
    </w:p>
    <w:tbl>
      <w:tblPr>
        <w:tblStyle w:val="a3"/>
        <w:tblW w:w="9072" w:type="dxa"/>
        <w:tblInd w:w="421" w:type="dxa"/>
        <w:tblLook w:val="04A0" w:firstRow="1" w:lastRow="0" w:firstColumn="1" w:lastColumn="0" w:noHBand="0" w:noVBand="1"/>
      </w:tblPr>
      <w:tblGrid>
        <w:gridCol w:w="2693"/>
        <w:gridCol w:w="709"/>
        <w:gridCol w:w="5670"/>
      </w:tblGrid>
      <w:tr w:rsidR="00814DF4" w:rsidRPr="00A14F13" w14:paraId="1225FAB3" w14:textId="6DAFF64D" w:rsidTr="009F37A5">
        <w:tc>
          <w:tcPr>
            <w:tcW w:w="2693" w:type="dxa"/>
          </w:tcPr>
          <w:p w14:paraId="5381B754" w14:textId="1D862358" w:rsidR="00814DF4" w:rsidRPr="00A14F13" w:rsidRDefault="00814DF4" w:rsidP="007F6B5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14F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　目</w:t>
            </w:r>
          </w:p>
        </w:tc>
        <w:tc>
          <w:tcPr>
            <w:tcW w:w="709" w:type="dxa"/>
          </w:tcPr>
          <w:p w14:paraId="3262E85C" w14:textId="3E06B3C5" w:rsidR="00814DF4" w:rsidRPr="00A14F13" w:rsidRDefault="00814DF4" w:rsidP="007F6B5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14F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数値</w:t>
            </w:r>
          </w:p>
        </w:tc>
        <w:tc>
          <w:tcPr>
            <w:tcW w:w="5670" w:type="dxa"/>
          </w:tcPr>
          <w:p w14:paraId="1778D8E8" w14:textId="2A2C399A" w:rsidR="00814DF4" w:rsidRPr="00A14F13" w:rsidRDefault="00814DF4" w:rsidP="009F37A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14F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証明書類</w:t>
            </w:r>
          </w:p>
        </w:tc>
      </w:tr>
      <w:tr w:rsidR="00814DF4" w:rsidRPr="00A14F13" w14:paraId="05BEEDF5" w14:textId="29AD132F" w:rsidTr="009F37A5">
        <w:trPr>
          <w:trHeight w:val="545"/>
        </w:trPr>
        <w:tc>
          <w:tcPr>
            <w:tcW w:w="2693" w:type="dxa"/>
          </w:tcPr>
          <w:p w14:paraId="560F6444" w14:textId="329D080E" w:rsidR="00814DF4" w:rsidRPr="00A14F13" w:rsidRDefault="00814DF4" w:rsidP="00814DF4">
            <w:pPr>
              <w:ind w:left="360" w:hangingChars="200" w:hanging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14F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１．大学院（修士課程に相当する課程）のＧＰＡ</w:t>
            </w:r>
          </w:p>
        </w:tc>
        <w:tc>
          <w:tcPr>
            <w:tcW w:w="709" w:type="dxa"/>
          </w:tcPr>
          <w:p w14:paraId="27866A3C" w14:textId="77777777" w:rsidR="00814DF4" w:rsidRPr="00A14F13" w:rsidRDefault="00814DF4" w:rsidP="005742B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0" w:type="dxa"/>
          </w:tcPr>
          <w:p w14:paraId="6E213161" w14:textId="3E1B37A8" w:rsidR="00814DF4" w:rsidRPr="00A14F13" w:rsidRDefault="00814DF4" w:rsidP="005742B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14F13">
              <w:rPr>
                <w:rFonts w:ascii="ＭＳ ゴシック" w:eastAsia="ＭＳ ゴシック" w:hAnsi="ＭＳ ゴシック"/>
                <w:sz w:val="18"/>
                <w:szCs w:val="18"/>
              </w:rPr>
              <w:t>・</w:t>
            </w:r>
            <w:r w:rsidRPr="00A14F13"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  <w:t>成績証明書</w:t>
            </w:r>
            <w:r w:rsidR="009F37A5" w:rsidRPr="00A14F1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（原本）</w:t>
            </w:r>
          </w:p>
          <w:p w14:paraId="6AA637FE" w14:textId="4040326D" w:rsidR="00814DF4" w:rsidRPr="00A14F13" w:rsidRDefault="00814DF4" w:rsidP="00814DF4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14F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9F37A5" w:rsidRPr="00A14F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ただし、</w:t>
            </w:r>
            <w:r w:rsidRPr="00A14F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出願時</w:t>
            </w:r>
            <w:r w:rsidR="009F37A5" w:rsidRPr="00A14F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 w:rsidRPr="00A14F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原本提出済の場合は写し</w:t>
            </w:r>
            <w:r w:rsidR="00FF78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の提出</w:t>
            </w:r>
            <w:r w:rsidRPr="00A14F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可</w:t>
            </w:r>
          </w:p>
        </w:tc>
      </w:tr>
      <w:tr w:rsidR="00814DF4" w:rsidRPr="00A14F13" w14:paraId="179F4BEB" w14:textId="0CEE3E14" w:rsidTr="009F37A5">
        <w:trPr>
          <w:trHeight w:val="625"/>
        </w:trPr>
        <w:tc>
          <w:tcPr>
            <w:tcW w:w="2693" w:type="dxa"/>
          </w:tcPr>
          <w:p w14:paraId="08BB8BF3" w14:textId="6F060D7F" w:rsidR="00814DF4" w:rsidRPr="00A14F13" w:rsidRDefault="00814DF4" w:rsidP="005742B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14F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２．査読付き学術論文の件数</w:t>
            </w:r>
          </w:p>
        </w:tc>
        <w:tc>
          <w:tcPr>
            <w:tcW w:w="709" w:type="dxa"/>
          </w:tcPr>
          <w:p w14:paraId="1DF4A8BE" w14:textId="77777777" w:rsidR="00814DF4" w:rsidRPr="00A14F13" w:rsidRDefault="00814DF4" w:rsidP="005742B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0" w:type="dxa"/>
            <w:vMerge w:val="restart"/>
          </w:tcPr>
          <w:p w14:paraId="4817B1E9" w14:textId="53BA233B" w:rsidR="00814DF4" w:rsidRPr="00A14F13" w:rsidRDefault="00814DF4" w:rsidP="00A22655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14F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A14F1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著者名</w:t>
            </w:r>
            <w:r w:rsidR="00B634E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、</w:t>
            </w:r>
            <w:r w:rsidR="00625120" w:rsidRPr="00A14F1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論文</w:t>
            </w:r>
            <w:r w:rsidRPr="00A14F1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タイトル</w:t>
            </w:r>
            <w:r w:rsidR="00B634E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、</w:t>
            </w:r>
            <w:r w:rsidRPr="00A14F1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学術雑誌名</w:t>
            </w:r>
            <w:r w:rsidR="00B634E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、</w:t>
            </w:r>
            <w:r w:rsidRPr="00A14F1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発行日</w:t>
            </w:r>
            <w:r w:rsidR="00B634E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等</w:t>
            </w:r>
            <w:r w:rsidRPr="006148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がわかる</w:t>
            </w:r>
            <w:r w:rsidR="00B634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冊子など</w:t>
            </w:r>
            <w:r w:rsidRPr="006148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の写し</w:t>
            </w:r>
          </w:p>
          <w:p w14:paraId="22A9734C" w14:textId="2EBA066B" w:rsidR="00814DF4" w:rsidRPr="00A14F13" w:rsidRDefault="00814DF4" w:rsidP="00A22655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14F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B634E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発表者名、発表</w:t>
            </w:r>
            <w:r w:rsidRPr="00A14F1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タイトル</w:t>
            </w:r>
            <w:r w:rsidR="00B634E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、</w:t>
            </w:r>
            <w:r w:rsidRPr="00A14F1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学会名</w:t>
            </w:r>
            <w:r w:rsidR="00B634E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、</w:t>
            </w:r>
            <w:r w:rsidRPr="00A14F1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発表日</w:t>
            </w:r>
            <w:r w:rsidR="00B634E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等</w:t>
            </w:r>
            <w:r w:rsidRPr="006148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がわかる</w:t>
            </w:r>
            <w:r w:rsidR="00B634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プログラムなど</w:t>
            </w:r>
            <w:r w:rsidRPr="006148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の写し</w:t>
            </w:r>
          </w:p>
          <w:p w14:paraId="4DFA5518" w14:textId="79DB4E7E" w:rsidR="00B32D2F" w:rsidRPr="00B634E0" w:rsidRDefault="00B32D2F" w:rsidP="00A22655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14DF4" w:rsidRPr="00A14F13" w14:paraId="01503FCF" w14:textId="1203985A" w:rsidTr="009F37A5">
        <w:trPr>
          <w:trHeight w:val="705"/>
        </w:trPr>
        <w:tc>
          <w:tcPr>
            <w:tcW w:w="2693" w:type="dxa"/>
          </w:tcPr>
          <w:p w14:paraId="553033D0" w14:textId="42D6EBEB" w:rsidR="00814DF4" w:rsidRPr="00A14F13" w:rsidRDefault="00814DF4" w:rsidP="005742B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14F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３．学会での口頭発表の件数</w:t>
            </w:r>
          </w:p>
        </w:tc>
        <w:tc>
          <w:tcPr>
            <w:tcW w:w="709" w:type="dxa"/>
          </w:tcPr>
          <w:p w14:paraId="35408A4E" w14:textId="77777777" w:rsidR="00814DF4" w:rsidRPr="00A14F13" w:rsidRDefault="00814DF4" w:rsidP="005742B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0" w:type="dxa"/>
            <w:vMerge/>
          </w:tcPr>
          <w:p w14:paraId="0806A0B7" w14:textId="5A108DAB" w:rsidR="00814DF4" w:rsidRPr="00A14F13" w:rsidRDefault="00814DF4" w:rsidP="005742B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14DF4" w:rsidRPr="00A14F13" w14:paraId="622FF5EF" w14:textId="0D05D789" w:rsidTr="009F37A5">
        <w:trPr>
          <w:trHeight w:val="687"/>
        </w:trPr>
        <w:tc>
          <w:tcPr>
            <w:tcW w:w="2693" w:type="dxa"/>
          </w:tcPr>
          <w:p w14:paraId="7EACABEE" w14:textId="5437D8A3" w:rsidR="00814DF4" w:rsidRPr="00A14F13" w:rsidRDefault="00814DF4" w:rsidP="005742B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14F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  <w:r w:rsidRPr="00A14F13">
              <w:rPr>
                <w:rFonts w:ascii="ＭＳ ゴシック" w:eastAsia="ＭＳ ゴシック" w:hAnsi="ＭＳ ゴシック"/>
                <w:sz w:val="18"/>
                <w:szCs w:val="18"/>
              </w:rPr>
              <w:t>. その他の学術論文の件数</w:t>
            </w:r>
          </w:p>
        </w:tc>
        <w:tc>
          <w:tcPr>
            <w:tcW w:w="709" w:type="dxa"/>
          </w:tcPr>
          <w:p w14:paraId="414CD175" w14:textId="77777777" w:rsidR="00814DF4" w:rsidRPr="00A14F13" w:rsidRDefault="00814DF4" w:rsidP="005742B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0" w:type="dxa"/>
            <w:vMerge/>
          </w:tcPr>
          <w:p w14:paraId="3B0C4E98" w14:textId="77777777" w:rsidR="00814DF4" w:rsidRPr="00A14F13" w:rsidRDefault="00814DF4" w:rsidP="005742B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14DF4" w:rsidRPr="00A14F13" w14:paraId="03D76C7D" w14:textId="58E4ED6B" w:rsidTr="009F37A5">
        <w:trPr>
          <w:trHeight w:val="697"/>
        </w:trPr>
        <w:tc>
          <w:tcPr>
            <w:tcW w:w="2693" w:type="dxa"/>
          </w:tcPr>
          <w:p w14:paraId="64FAAE0F" w14:textId="4E23B387" w:rsidR="00814DF4" w:rsidRPr="00A14F13" w:rsidRDefault="00814DF4" w:rsidP="005742B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14F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５．学術関係での受賞等の件数</w:t>
            </w:r>
          </w:p>
        </w:tc>
        <w:tc>
          <w:tcPr>
            <w:tcW w:w="709" w:type="dxa"/>
          </w:tcPr>
          <w:p w14:paraId="7FF4664A" w14:textId="77777777" w:rsidR="00814DF4" w:rsidRPr="00A14F13" w:rsidRDefault="00814DF4" w:rsidP="005742B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0" w:type="dxa"/>
          </w:tcPr>
          <w:p w14:paraId="54BA06C5" w14:textId="29B12BEA" w:rsidR="00814DF4" w:rsidRPr="00A14F13" w:rsidRDefault="00814DF4" w:rsidP="005742B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14F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AB46FF" w:rsidRPr="00A14F1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受賞者名</w:t>
            </w:r>
            <w:r w:rsidR="00E6293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、</w:t>
            </w:r>
            <w:r w:rsidR="00B634E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賞の名称</w:t>
            </w:r>
            <w:r w:rsidR="00E62939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、</w:t>
            </w:r>
            <w:r w:rsidR="00AB46FF" w:rsidRPr="00A14F1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受賞日</w:t>
            </w:r>
            <w:r w:rsidR="00B634E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等</w:t>
            </w:r>
            <w:r w:rsidR="00AB46FF" w:rsidRPr="00A14F1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がわかる</w:t>
            </w:r>
            <w:r w:rsidRPr="00A14F1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賞状</w:t>
            </w:r>
            <w:r w:rsidR="009F37A5" w:rsidRPr="00A14F1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、通知書</w:t>
            </w:r>
            <w:r w:rsidR="00B634E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など</w:t>
            </w:r>
            <w:r w:rsidRPr="006148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の写し</w:t>
            </w:r>
          </w:p>
          <w:p w14:paraId="5E0513DA" w14:textId="460F18A6" w:rsidR="009F37A5" w:rsidRPr="00B634E0" w:rsidRDefault="009F37A5" w:rsidP="005742B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2F47C1E" w14:textId="4DBF4585" w:rsidR="00FF78B6" w:rsidRPr="006148A3" w:rsidRDefault="006148A3" w:rsidP="00FF78B6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4D6E34" w:rsidRPr="006148A3">
        <w:rPr>
          <w:rFonts w:ascii="ＭＳ ゴシック" w:eastAsia="ＭＳ ゴシック" w:hAnsi="ＭＳ ゴシック" w:hint="eastAsia"/>
          <w:sz w:val="20"/>
          <w:szCs w:val="20"/>
        </w:rPr>
        <w:t>業績表の</w:t>
      </w:r>
      <w:r w:rsidR="008E51AA" w:rsidRPr="006148A3">
        <w:rPr>
          <w:rFonts w:ascii="ＭＳ ゴシック" w:eastAsia="ＭＳ ゴシック" w:hAnsi="ＭＳ ゴシック" w:hint="eastAsia"/>
          <w:sz w:val="20"/>
          <w:szCs w:val="20"/>
        </w:rPr>
        <w:t>各項目について、</w:t>
      </w:r>
      <w:r w:rsidR="00625120" w:rsidRPr="006148A3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="008E51AA" w:rsidRPr="006148A3">
        <w:rPr>
          <w:rFonts w:ascii="ＭＳ ゴシック" w:eastAsia="ＭＳ ゴシック" w:hAnsi="ＭＳ ゴシック" w:hint="eastAsia"/>
          <w:sz w:val="20"/>
          <w:szCs w:val="20"/>
        </w:rPr>
        <w:t>数値</w:t>
      </w:r>
      <w:r w:rsidR="00625120" w:rsidRPr="006148A3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="008E51AA" w:rsidRPr="006148A3">
        <w:rPr>
          <w:rFonts w:ascii="ＭＳ ゴシック" w:eastAsia="ＭＳ ゴシック" w:hAnsi="ＭＳ ゴシック" w:hint="eastAsia"/>
          <w:sz w:val="20"/>
          <w:szCs w:val="20"/>
        </w:rPr>
        <w:t>欄に</w:t>
      </w:r>
      <w:r w:rsidR="008E51AA" w:rsidRPr="006148A3">
        <w:rPr>
          <w:rFonts w:ascii="ＭＳ ゴシック" w:eastAsia="ＭＳ ゴシック" w:hAnsi="ＭＳ ゴシック" w:hint="eastAsia"/>
          <w:sz w:val="20"/>
          <w:szCs w:val="20"/>
          <w:u w:val="single"/>
        </w:rPr>
        <w:t>ＧＰＡ</w:t>
      </w:r>
      <w:r w:rsidR="008E51AA" w:rsidRPr="006148A3">
        <w:rPr>
          <w:rFonts w:ascii="ＭＳ ゴシック" w:eastAsia="ＭＳ ゴシック" w:hAnsi="ＭＳ ゴシック"/>
          <w:sz w:val="20"/>
          <w:szCs w:val="20"/>
          <w:u w:val="single"/>
        </w:rPr>
        <w:t>の数値、該当する業績の件数</w:t>
      </w:r>
      <w:r w:rsidR="008E51AA" w:rsidRPr="006148A3">
        <w:rPr>
          <w:rFonts w:ascii="ＭＳ ゴシック" w:eastAsia="ＭＳ ゴシック" w:hAnsi="ＭＳ ゴシック"/>
          <w:sz w:val="20"/>
          <w:szCs w:val="20"/>
        </w:rPr>
        <w:t>を記入</w:t>
      </w:r>
      <w:r w:rsidR="004D6E34" w:rsidRPr="006148A3">
        <w:rPr>
          <w:rFonts w:ascii="ＭＳ ゴシック" w:eastAsia="ＭＳ ゴシック" w:hAnsi="ＭＳ ゴシック" w:hint="eastAsia"/>
          <w:sz w:val="20"/>
          <w:szCs w:val="20"/>
        </w:rPr>
        <w:t>すること。</w:t>
      </w:r>
    </w:p>
    <w:p w14:paraId="1910445B" w14:textId="57E60D08" w:rsidR="008E51AA" w:rsidRPr="006148A3" w:rsidRDefault="006148A3" w:rsidP="00FF78B6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8E51AA" w:rsidRPr="006148A3">
        <w:rPr>
          <w:rFonts w:ascii="ＭＳ ゴシック" w:eastAsia="ＭＳ ゴシック" w:hAnsi="ＭＳ ゴシック" w:hint="eastAsia"/>
          <w:sz w:val="20"/>
          <w:szCs w:val="20"/>
        </w:rPr>
        <w:t>該当する業績がない場合は、数値欄に</w:t>
      </w:r>
      <w:r w:rsidR="008E51AA" w:rsidRPr="006148A3">
        <w:rPr>
          <w:rFonts w:ascii="ＭＳ ゴシック" w:eastAsia="ＭＳ ゴシック" w:hAnsi="ＭＳ ゴシック" w:hint="eastAsia"/>
          <w:sz w:val="20"/>
          <w:szCs w:val="20"/>
          <w:u w:val="single"/>
        </w:rPr>
        <w:t>「０」</w:t>
      </w:r>
      <w:r w:rsidR="008E51AA" w:rsidRPr="006148A3">
        <w:rPr>
          <w:rFonts w:ascii="ＭＳ ゴシック" w:eastAsia="ＭＳ ゴシック" w:hAnsi="ＭＳ ゴシック" w:hint="eastAsia"/>
          <w:sz w:val="20"/>
          <w:szCs w:val="20"/>
        </w:rPr>
        <w:t>を記入すること。</w:t>
      </w:r>
      <w:r w:rsidR="008E51AA" w:rsidRPr="006148A3">
        <w:rPr>
          <w:rFonts w:ascii="ＭＳ ゴシック" w:eastAsia="ＭＳ ゴシック" w:hAnsi="ＭＳ ゴシック"/>
          <w:sz w:val="20"/>
          <w:szCs w:val="20"/>
        </w:rPr>
        <w:t xml:space="preserve"> </w:t>
      </w:r>
    </w:p>
    <w:p w14:paraId="201B0DD5" w14:textId="05CE652B" w:rsidR="008E51AA" w:rsidRPr="006148A3" w:rsidRDefault="006148A3" w:rsidP="00FF78B6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8E51AA" w:rsidRPr="006148A3">
        <w:rPr>
          <w:rFonts w:ascii="ＭＳ ゴシック" w:eastAsia="ＭＳ ゴシック" w:hAnsi="ＭＳ ゴシック" w:hint="eastAsia"/>
          <w:sz w:val="20"/>
          <w:szCs w:val="20"/>
        </w:rPr>
        <w:t>「１</w:t>
      </w:r>
      <w:r w:rsidR="008E51AA" w:rsidRPr="006148A3">
        <w:rPr>
          <w:rFonts w:ascii="ＭＳ ゴシック" w:eastAsia="ＭＳ ゴシック" w:hAnsi="ＭＳ ゴシック"/>
          <w:sz w:val="20"/>
          <w:szCs w:val="20"/>
        </w:rPr>
        <w:t>.大学院の</w:t>
      </w:r>
      <w:r w:rsidR="008E51AA" w:rsidRPr="006148A3">
        <w:rPr>
          <w:rFonts w:ascii="ＭＳ ゴシック" w:eastAsia="ＭＳ ゴシック" w:hAnsi="ＭＳ ゴシック" w:hint="eastAsia"/>
          <w:sz w:val="20"/>
          <w:szCs w:val="20"/>
        </w:rPr>
        <w:t>ＧＰＡ」</w:t>
      </w:r>
      <w:r w:rsidR="008E51AA" w:rsidRPr="006148A3">
        <w:rPr>
          <w:rFonts w:ascii="ＭＳ ゴシック" w:eastAsia="ＭＳ ゴシック" w:hAnsi="ＭＳ ゴシック"/>
          <w:sz w:val="20"/>
          <w:szCs w:val="20"/>
        </w:rPr>
        <w:t>について</w:t>
      </w:r>
      <w:r w:rsidR="008E51AA" w:rsidRPr="006148A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8E51AA" w:rsidRPr="006148A3">
        <w:rPr>
          <w:rFonts w:ascii="ＭＳ ゴシック" w:eastAsia="ＭＳ ゴシック" w:hAnsi="ＭＳ ゴシック"/>
          <w:sz w:val="20"/>
          <w:szCs w:val="20"/>
        </w:rPr>
        <w:t>成績証明書に記載がない場合は、数値欄に</w:t>
      </w:r>
      <w:r w:rsidR="008E51AA" w:rsidRPr="006148A3">
        <w:rPr>
          <w:rFonts w:ascii="ＭＳ ゴシック" w:eastAsia="ＭＳ ゴシック" w:hAnsi="ＭＳ ゴシック"/>
          <w:sz w:val="20"/>
          <w:szCs w:val="20"/>
          <w:u w:val="single"/>
        </w:rPr>
        <w:t>「不明」</w:t>
      </w:r>
      <w:r w:rsidR="008E51AA" w:rsidRPr="006148A3">
        <w:rPr>
          <w:rFonts w:ascii="ＭＳ ゴシック" w:eastAsia="ＭＳ ゴシック" w:hAnsi="ＭＳ ゴシック"/>
          <w:sz w:val="20"/>
          <w:szCs w:val="20"/>
        </w:rPr>
        <w:t xml:space="preserve">と記入すること。 </w:t>
      </w:r>
    </w:p>
    <w:p w14:paraId="48EE75C0" w14:textId="3E801842" w:rsidR="008E51AA" w:rsidRPr="006148A3" w:rsidRDefault="00625120" w:rsidP="00625120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6148A3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8E51AA" w:rsidRPr="006148A3">
        <w:rPr>
          <w:rFonts w:ascii="ＭＳ ゴシック" w:eastAsia="ＭＳ ゴシック" w:hAnsi="ＭＳ ゴシック" w:hint="eastAsia"/>
          <w:sz w:val="20"/>
          <w:szCs w:val="20"/>
        </w:rPr>
        <w:t>「２</w:t>
      </w:r>
      <w:r w:rsidR="008E51AA" w:rsidRPr="006148A3">
        <w:rPr>
          <w:rFonts w:ascii="ＭＳ ゴシック" w:eastAsia="ＭＳ ゴシック" w:hAnsi="ＭＳ ゴシック"/>
          <w:sz w:val="20"/>
          <w:szCs w:val="20"/>
        </w:rPr>
        <w:t>.</w:t>
      </w:r>
      <w:r w:rsidR="008E51AA" w:rsidRPr="006148A3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="008E51AA" w:rsidRPr="006148A3">
        <w:rPr>
          <w:rFonts w:ascii="ＭＳ ゴシック" w:eastAsia="ＭＳ ゴシック" w:hAnsi="ＭＳ ゴシック"/>
          <w:sz w:val="20"/>
          <w:szCs w:val="20"/>
        </w:rPr>
        <w:t>～</w:t>
      </w:r>
      <w:r w:rsidR="008E51AA" w:rsidRPr="006148A3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="008E51AA" w:rsidRPr="006148A3">
        <w:rPr>
          <w:rFonts w:ascii="ＭＳ ゴシック" w:eastAsia="ＭＳ ゴシック" w:hAnsi="ＭＳ ゴシック"/>
          <w:sz w:val="20"/>
          <w:szCs w:val="20"/>
        </w:rPr>
        <w:t>５．</w:t>
      </w:r>
      <w:r w:rsidR="008E51AA" w:rsidRPr="006148A3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="008E51AA" w:rsidRPr="006148A3">
        <w:rPr>
          <w:rFonts w:ascii="ＭＳ ゴシック" w:eastAsia="ＭＳ ゴシック" w:hAnsi="ＭＳ ゴシック"/>
          <w:sz w:val="20"/>
          <w:szCs w:val="20"/>
        </w:rPr>
        <w:t>の件数には、筆頭者以外の共著、掲載決定分、共同受賞</w:t>
      </w:r>
      <w:r w:rsidR="008E51AA" w:rsidRPr="006148A3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8E51AA" w:rsidRPr="006148A3">
        <w:rPr>
          <w:rFonts w:ascii="ＭＳ ゴシック" w:eastAsia="ＭＳ ゴシック" w:hAnsi="ＭＳ ゴシック"/>
          <w:sz w:val="20"/>
          <w:szCs w:val="20"/>
        </w:rPr>
        <w:t>含</w:t>
      </w:r>
      <w:r w:rsidR="008E51AA" w:rsidRPr="006148A3">
        <w:rPr>
          <w:rFonts w:ascii="ＭＳ ゴシック" w:eastAsia="ＭＳ ゴシック" w:hAnsi="ＭＳ ゴシック" w:hint="eastAsia"/>
          <w:sz w:val="20"/>
          <w:szCs w:val="20"/>
        </w:rPr>
        <w:t>む</w:t>
      </w:r>
      <w:r w:rsidR="008E51AA" w:rsidRPr="006148A3">
        <w:rPr>
          <w:rFonts w:ascii="ＭＳ ゴシック" w:eastAsia="ＭＳ ゴシック" w:hAnsi="ＭＳ ゴシック"/>
          <w:sz w:val="20"/>
          <w:szCs w:val="20"/>
        </w:rPr>
        <w:t xml:space="preserve">。 </w:t>
      </w:r>
    </w:p>
    <w:p w14:paraId="23B4203F" w14:textId="4A754628" w:rsidR="00625120" w:rsidRPr="006148A3" w:rsidRDefault="00625120" w:rsidP="00625120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6148A3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8E51AA" w:rsidRPr="006148A3">
        <w:rPr>
          <w:rFonts w:ascii="ＭＳ ゴシック" w:eastAsia="ＭＳ ゴシック" w:hAnsi="ＭＳ ゴシック" w:hint="eastAsia"/>
          <w:sz w:val="20"/>
          <w:szCs w:val="20"/>
        </w:rPr>
        <w:t xml:space="preserve">「３．」の口頭発表には、ポスター発表を含む。　</w:t>
      </w:r>
    </w:p>
    <w:p w14:paraId="5EA37B18" w14:textId="2BF408D8" w:rsidR="00625120" w:rsidRPr="006148A3" w:rsidRDefault="00625120" w:rsidP="00FF78B6">
      <w:pPr>
        <w:ind w:leftChars="200" w:left="62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6148A3">
        <w:rPr>
          <w:rFonts w:ascii="ＭＳ ゴシック" w:eastAsia="ＭＳ ゴシック" w:hAnsi="ＭＳ ゴシック" w:hint="eastAsia"/>
          <w:sz w:val="20"/>
          <w:szCs w:val="20"/>
        </w:rPr>
        <w:t>・「証明書類」欄に記載の書類を提出するとともに、以下「Ⅱ．学術業績一覧」に</w:t>
      </w:r>
      <w:r w:rsidR="00FF78B6" w:rsidRPr="006148A3">
        <w:rPr>
          <w:rFonts w:ascii="ＭＳ ゴシック" w:eastAsia="ＭＳ ゴシック" w:hAnsi="ＭＳ ゴシック" w:hint="eastAsia"/>
          <w:sz w:val="20"/>
          <w:szCs w:val="20"/>
          <w:u w:val="single"/>
        </w:rPr>
        <w:t>証明書類に記載の</w:t>
      </w:r>
      <w:r w:rsidR="00B634E0">
        <w:rPr>
          <w:rFonts w:ascii="ＭＳ ゴシック" w:eastAsia="ＭＳ ゴシック" w:hAnsi="ＭＳ ゴシック" w:hint="eastAsia"/>
          <w:sz w:val="20"/>
          <w:szCs w:val="20"/>
          <w:u w:val="single"/>
        </w:rPr>
        <w:t>氏名、</w:t>
      </w:r>
      <w:r w:rsidR="00FF78B6" w:rsidRPr="006148A3">
        <w:rPr>
          <w:rFonts w:ascii="ＭＳ ゴシック" w:eastAsia="ＭＳ ゴシック" w:hAnsi="ＭＳ ゴシック" w:hint="eastAsia"/>
          <w:sz w:val="20"/>
          <w:szCs w:val="20"/>
          <w:u w:val="single"/>
        </w:rPr>
        <w:t>タイトル、学術雑誌名、学会名、賞の名称、発行日など</w:t>
      </w:r>
      <w:r w:rsidRPr="006148A3">
        <w:rPr>
          <w:rFonts w:ascii="ＭＳ ゴシック" w:eastAsia="ＭＳ ゴシック" w:hAnsi="ＭＳ ゴシック" w:hint="eastAsia"/>
          <w:sz w:val="20"/>
          <w:szCs w:val="20"/>
        </w:rPr>
        <w:t>を記入すること</w:t>
      </w:r>
      <w:r w:rsidRPr="006148A3">
        <w:rPr>
          <w:rFonts w:ascii="ＭＳ ゴシック" w:eastAsia="ＭＳ ゴシック" w:hAnsi="ＭＳ ゴシック"/>
          <w:sz w:val="20"/>
          <w:szCs w:val="20"/>
        </w:rPr>
        <w:t>。</w:t>
      </w:r>
    </w:p>
    <w:p w14:paraId="42BD4A03" w14:textId="2A7FE7F2" w:rsidR="00356B45" w:rsidRPr="006148A3" w:rsidRDefault="00A14F13" w:rsidP="00FF78B6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6148A3">
        <w:rPr>
          <w:rFonts w:ascii="ＭＳ ゴシック" w:eastAsia="ＭＳ ゴシック" w:hAnsi="ＭＳ ゴシック" w:hint="eastAsia"/>
          <w:sz w:val="20"/>
          <w:szCs w:val="20"/>
        </w:rPr>
        <w:t>・虚偽の申告があった場合は、</w:t>
      </w:r>
      <w:r w:rsidRPr="006148A3">
        <w:rPr>
          <w:rFonts w:ascii="ＭＳ ゴシック" w:eastAsia="ＭＳ ゴシック" w:hAnsi="ＭＳ ゴシック" w:hint="eastAsia"/>
          <w:sz w:val="20"/>
          <w:szCs w:val="20"/>
          <w:u w:val="single"/>
        </w:rPr>
        <w:t>申請を取り消す</w:t>
      </w:r>
      <w:r w:rsidRPr="006148A3">
        <w:rPr>
          <w:rFonts w:ascii="ＭＳ ゴシック" w:eastAsia="ＭＳ ゴシック" w:hAnsi="ＭＳ ゴシック" w:hint="eastAsia"/>
          <w:sz w:val="20"/>
          <w:szCs w:val="20"/>
        </w:rPr>
        <w:t>ことがあるので留意すること。</w:t>
      </w:r>
    </w:p>
    <w:p w14:paraId="38010B11" w14:textId="77777777" w:rsidR="00A14F13" w:rsidRPr="00A14F13" w:rsidRDefault="00A14F13" w:rsidP="0059365B">
      <w:pPr>
        <w:ind w:firstLineChars="100" w:firstLine="210"/>
        <w:rPr>
          <w:rFonts w:ascii="ＭＳ ゴシック" w:eastAsia="ＭＳ ゴシック" w:hAnsi="ＭＳ ゴシック"/>
        </w:rPr>
      </w:pPr>
    </w:p>
    <w:p w14:paraId="630C4A2D" w14:textId="1FF5DCD3" w:rsidR="004D6E34" w:rsidRPr="00A14F13" w:rsidRDefault="004D6E34" w:rsidP="0059365B">
      <w:pPr>
        <w:ind w:firstLineChars="100" w:firstLine="210"/>
        <w:rPr>
          <w:rFonts w:ascii="ＭＳ ゴシック" w:eastAsia="ＭＳ ゴシック" w:hAnsi="ＭＳ ゴシック"/>
        </w:rPr>
      </w:pPr>
      <w:r w:rsidRPr="00A14F13">
        <w:rPr>
          <w:rFonts w:ascii="ＭＳ ゴシック" w:eastAsia="ＭＳ ゴシック" w:hAnsi="ＭＳ ゴシック" w:hint="eastAsia"/>
        </w:rPr>
        <w:t>Ⅱ．学術業績一覧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4D6E34" w:rsidRPr="00A14F13" w14:paraId="35DF48FB" w14:textId="77777777" w:rsidTr="00FF78B6">
        <w:tc>
          <w:tcPr>
            <w:tcW w:w="9072" w:type="dxa"/>
          </w:tcPr>
          <w:p w14:paraId="6DE16A87" w14:textId="3FB1B884" w:rsidR="004D6E34" w:rsidRPr="00A14F13" w:rsidRDefault="004D6E34" w:rsidP="0059365B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A14F13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２．査読付き学術論文（著者名</w:t>
            </w:r>
            <w:r w:rsidR="00B6314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、</w:t>
            </w:r>
            <w:r w:rsidR="00B634E0">
              <w:rPr>
                <w:rFonts w:ascii="ＭＳ ゴシック" w:eastAsia="ＭＳ ゴシック" w:hAnsi="ＭＳ ゴシック" w:hint="eastAsia"/>
                <w:sz w:val="19"/>
                <w:szCs w:val="19"/>
              </w:rPr>
              <w:t>論文</w:t>
            </w:r>
            <w:r w:rsidRPr="00A14F13">
              <w:rPr>
                <w:rFonts w:ascii="ＭＳ ゴシック" w:eastAsia="ＭＳ ゴシック" w:hAnsi="ＭＳ ゴシック" w:hint="eastAsia"/>
                <w:sz w:val="19"/>
                <w:szCs w:val="19"/>
              </w:rPr>
              <w:t>タイトル</w:t>
            </w:r>
            <w:r w:rsidR="00B6314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、</w:t>
            </w:r>
            <w:r w:rsidRPr="00A14F13">
              <w:rPr>
                <w:rFonts w:ascii="ＭＳ ゴシック" w:eastAsia="ＭＳ ゴシック" w:hAnsi="ＭＳ ゴシック" w:hint="eastAsia"/>
                <w:sz w:val="19"/>
                <w:szCs w:val="19"/>
              </w:rPr>
              <w:t>学術雑誌名</w:t>
            </w:r>
            <w:r w:rsidR="00B6314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、</w:t>
            </w:r>
            <w:r w:rsidRPr="00A14F13">
              <w:rPr>
                <w:rFonts w:ascii="ＭＳ ゴシック" w:eastAsia="ＭＳ ゴシック" w:hAnsi="ＭＳ ゴシック" w:hint="eastAsia"/>
                <w:sz w:val="19"/>
                <w:szCs w:val="19"/>
              </w:rPr>
              <w:t>発行</w:t>
            </w:r>
            <w:r w:rsidR="00B634E0">
              <w:rPr>
                <w:rFonts w:ascii="ＭＳ ゴシック" w:eastAsia="ＭＳ ゴシック" w:hAnsi="ＭＳ ゴシック" w:hint="eastAsia"/>
                <w:sz w:val="19"/>
                <w:szCs w:val="19"/>
              </w:rPr>
              <w:t>日</w:t>
            </w:r>
            <w:r w:rsidR="005B75D1" w:rsidRPr="00A14F13">
              <w:rPr>
                <w:rFonts w:ascii="ＭＳ ゴシック" w:eastAsia="ＭＳ ゴシック" w:hAnsi="ＭＳ ゴシック" w:hint="eastAsia"/>
                <w:sz w:val="19"/>
                <w:szCs w:val="19"/>
              </w:rPr>
              <w:t>等</w:t>
            </w:r>
            <w:r w:rsidR="00FF78B6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）</w:t>
            </w:r>
            <w:r w:rsidR="005B75D1" w:rsidRPr="00A14F13">
              <w:rPr>
                <w:rFonts w:ascii="ＭＳ ゴシック" w:eastAsia="ＭＳ ゴシック" w:hAnsi="ＭＳ ゴシック" w:hint="eastAsia"/>
                <w:sz w:val="19"/>
                <w:szCs w:val="19"/>
              </w:rPr>
              <w:t>を</w:t>
            </w:r>
            <w:r w:rsidRPr="00A14F13">
              <w:rPr>
                <w:rFonts w:ascii="ＭＳ ゴシック" w:eastAsia="ＭＳ ゴシック" w:hAnsi="ＭＳ ゴシック" w:hint="eastAsia"/>
                <w:sz w:val="19"/>
                <w:szCs w:val="19"/>
              </w:rPr>
              <w:t>記入</w:t>
            </w:r>
          </w:p>
          <w:p w14:paraId="27A55FA0" w14:textId="77777777" w:rsidR="004D6E34" w:rsidRPr="00B634E0" w:rsidRDefault="004D6E34" w:rsidP="0059365B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</w:p>
          <w:p w14:paraId="0A31DC5B" w14:textId="7BC09F1F" w:rsidR="004D6E34" w:rsidRPr="00A14F13" w:rsidRDefault="004D6E34" w:rsidP="0059365B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</w:p>
        </w:tc>
      </w:tr>
      <w:tr w:rsidR="004D6E34" w:rsidRPr="00A14F13" w14:paraId="531D8209" w14:textId="77777777" w:rsidTr="00FF78B6">
        <w:tc>
          <w:tcPr>
            <w:tcW w:w="9072" w:type="dxa"/>
          </w:tcPr>
          <w:p w14:paraId="042A7E15" w14:textId="7F26870F" w:rsidR="004D6E34" w:rsidRPr="00A14F13" w:rsidRDefault="004D6E34" w:rsidP="0059365B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A14F13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３．学会での口頭発表（発表者名、</w:t>
            </w:r>
            <w:r w:rsidR="00B634E0">
              <w:rPr>
                <w:rFonts w:ascii="ＭＳ ゴシック" w:eastAsia="ＭＳ ゴシック" w:hAnsi="ＭＳ ゴシック" w:hint="eastAsia"/>
                <w:sz w:val="19"/>
                <w:szCs w:val="19"/>
              </w:rPr>
              <w:t>発表</w:t>
            </w:r>
            <w:r w:rsidRPr="00A14F13">
              <w:rPr>
                <w:rFonts w:ascii="ＭＳ ゴシック" w:eastAsia="ＭＳ ゴシック" w:hAnsi="ＭＳ ゴシック" w:hint="eastAsia"/>
                <w:sz w:val="19"/>
                <w:szCs w:val="19"/>
              </w:rPr>
              <w:t>タイトル</w:t>
            </w:r>
            <w:r w:rsidR="00B6314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、</w:t>
            </w:r>
            <w:r w:rsidR="00B634E0">
              <w:rPr>
                <w:rFonts w:ascii="ＭＳ ゴシック" w:eastAsia="ＭＳ ゴシック" w:hAnsi="ＭＳ ゴシック" w:hint="eastAsia"/>
                <w:sz w:val="19"/>
                <w:szCs w:val="19"/>
              </w:rPr>
              <w:t>学会</w:t>
            </w:r>
            <w:r w:rsidR="00B63149" w:rsidRPr="00A14F13">
              <w:rPr>
                <w:rFonts w:ascii="ＭＳ ゴシック" w:eastAsia="ＭＳ ゴシック" w:hAnsi="ＭＳ ゴシック" w:hint="eastAsia"/>
                <w:sz w:val="19"/>
                <w:szCs w:val="19"/>
              </w:rPr>
              <w:t>名、</w:t>
            </w:r>
            <w:r w:rsidRPr="00A14F13">
              <w:rPr>
                <w:rFonts w:ascii="ＭＳ ゴシック" w:eastAsia="ＭＳ ゴシック" w:hAnsi="ＭＳ ゴシック" w:hint="eastAsia"/>
                <w:sz w:val="19"/>
                <w:szCs w:val="19"/>
              </w:rPr>
              <w:t>発表日</w:t>
            </w:r>
            <w:r w:rsidR="005B75D1" w:rsidRPr="00A14F13">
              <w:rPr>
                <w:rFonts w:ascii="ＭＳ ゴシック" w:eastAsia="ＭＳ ゴシック" w:hAnsi="ＭＳ ゴシック" w:hint="eastAsia"/>
                <w:sz w:val="19"/>
                <w:szCs w:val="19"/>
              </w:rPr>
              <w:t>等</w:t>
            </w:r>
            <w:r w:rsidR="00FF78B6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）</w:t>
            </w:r>
            <w:r w:rsidR="005B75D1" w:rsidRPr="00A14F13">
              <w:rPr>
                <w:rFonts w:ascii="ＭＳ ゴシック" w:eastAsia="ＭＳ ゴシック" w:hAnsi="ＭＳ ゴシック" w:hint="eastAsia"/>
                <w:sz w:val="19"/>
                <w:szCs w:val="19"/>
              </w:rPr>
              <w:t>を</w:t>
            </w:r>
            <w:r w:rsidR="00F42B0B" w:rsidRPr="00A14F13">
              <w:rPr>
                <w:rFonts w:ascii="ＭＳ ゴシック" w:eastAsia="ＭＳ ゴシック" w:hAnsi="ＭＳ ゴシック" w:hint="eastAsia"/>
                <w:sz w:val="19"/>
                <w:szCs w:val="19"/>
              </w:rPr>
              <w:t>記入</w:t>
            </w:r>
          </w:p>
          <w:p w14:paraId="72EF8382" w14:textId="77777777" w:rsidR="004D6E34" w:rsidRPr="00B634E0" w:rsidRDefault="004D6E34" w:rsidP="0059365B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</w:p>
          <w:p w14:paraId="51FF8852" w14:textId="6D33AFE3" w:rsidR="004D6E34" w:rsidRPr="00A14F13" w:rsidRDefault="004D6E34" w:rsidP="0059365B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</w:p>
        </w:tc>
      </w:tr>
      <w:tr w:rsidR="004D6E34" w:rsidRPr="00A14F13" w14:paraId="17071948" w14:textId="77777777" w:rsidTr="00FF78B6">
        <w:tc>
          <w:tcPr>
            <w:tcW w:w="9072" w:type="dxa"/>
          </w:tcPr>
          <w:p w14:paraId="16895C5E" w14:textId="752E7BDF" w:rsidR="004D6E34" w:rsidRPr="00A14F13" w:rsidRDefault="004D6E34" w:rsidP="0059365B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A14F13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４</w:t>
            </w:r>
            <w:r w:rsidRPr="00A14F13">
              <w:rPr>
                <w:rFonts w:ascii="ＭＳ ゴシック" w:eastAsia="ＭＳ ゴシック" w:hAnsi="ＭＳ ゴシック"/>
                <w:sz w:val="19"/>
                <w:szCs w:val="19"/>
              </w:rPr>
              <w:t>. その他の学術論文（上記の</w:t>
            </w:r>
            <w:r w:rsidRPr="00A14F13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「２.」「</w:t>
            </w:r>
            <w:r w:rsidRPr="00A14F13">
              <w:rPr>
                <w:rFonts w:ascii="ＭＳ ゴシック" w:eastAsia="ＭＳ ゴシック" w:hAnsi="ＭＳ ゴシック"/>
                <w:sz w:val="19"/>
                <w:szCs w:val="19"/>
              </w:rPr>
              <w:t>３</w:t>
            </w:r>
            <w:r w:rsidRPr="00A14F13">
              <w:rPr>
                <w:rFonts w:ascii="ＭＳ ゴシック" w:eastAsia="ＭＳ ゴシック" w:hAnsi="ＭＳ ゴシック" w:hint="eastAsia"/>
                <w:sz w:val="19"/>
                <w:szCs w:val="19"/>
              </w:rPr>
              <w:t>.」</w:t>
            </w:r>
            <w:r w:rsidRPr="00A14F13">
              <w:rPr>
                <w:rFonts w:ascii="ＭＳ ゴシック" w:eastAsia="ＭＳ ゴシック" w:hAnsi="ＭＳ ゴシック"/>
                <w:sz w:val="19"/>
                <w:szCs w:val="19"/>
              </w:rPr>
              <w:t>以外のもの</w:t>
            </w:r>
            <w:r w:rsidR="00FF78B6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）</w:t>
            </w:r>
            <w:r w:rsidR="00625120" w:rsidRPr="00A14F13">
              <w:rPr>
                <w:rFonts w:ascii="ＭＳ ゴシック" w:eastAsia="ＭＳ ゴシック" w:hAnsi="ＭＳ ゴシック" w:hint="eastAsia"/>
                <w:sz w:val="19"/>
                <w:szCs w:val="19"/>
              </w:rPr>
              <w:t>を同様に</w:t>
            </w:r>
            <w:r w:rsidR="00FF78B6">
              <w:rPr>
                <w:rFonts w:ascii="ＭＳ ゴシック" w:eastAsia="ＭＳ ゴシック" w:hAnsi="ＭＳ ゴシック" w:hint="eastAsia"/>
                <w:sz w:val="19"/>
                <w:szCs w:val="19"/>
              </w:rPr>
              <w:t>記入</w:t>
            </w:r>
          </w:p>
          <w:p w14:paraId="2CB1AA57" w14:textId="77777777" w:rsidR="004D6E34" w:rsidRPr="00A14F13" w:rsidRDefault="004D6E34" w:rsidP="0059365B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</w:p>
          <w:p w14:paraId="2E1281B7" w14:textId="2EA9370D" w:rsidR="004D6E34" w:rsidRPr="00A14F13" w:rsidRDefault="004D6E34" w:rsidP="0059365B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</w:p>
        </w:tc>
      </w:tr>
      <w:tr w:rsidR="004D6E34" w:rsidRPr="00A14F13" w14:paraId="6AD564E8" w14:textId="77777777" w:rsidTr="00FF78B6">
        <w:tc>
          <w:tcPr>
            <w:tcW w:w="9072" w:type="dxa"/>
          </w:tcPr>
          <w:p w14:paraId="62EA3B93" w14:textId="33BDF15D" w:rsidR="004D6E34" w:rsidRPr="00A14F13" w:rsidRDefault="004D6E34" w:rsidP="0059365B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A14F13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５．学術関係での受賞等</w:t>
            </w:r>
            <w:r w:rsidR="005B75D1" w:rsidRPr="00A14F13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（受賞者名、</w:t>
            </w:r>
            <w:r w:rsidR="00B63149" w:rsidRPr="00A14F13">
              <w:rPr>
                <w:rFonts w:ascii="ＭＳ ゴシック" w:eastAsia="ＭＳ ゴシック" w:hAnsi="ＭＳ ゴシック" w:hint="eastAsia"/>
                <w:sz w:val="19"/>
                <w:szCs w:val="19"/>
              </w:rPr>
              <w:t>賞の名称、</w:t>
            </w:r>
            <w:r w:rsidR="005B75D1" w:rsidRPr="00A14F13">
              <w:rPr>
                <w:rFonts w:ascii="ＭＳ ゴシック" w:eastAsia="ＭＳ ゴシック" w:hAnsi="ＭＳ ゴシック" w:hint="eastAsia"/>
                <w:sz w:val="19"/>
                <w:szCs w:val="19"/>
              </w:rPr>
              <w:t>受賞日等</w:t>
            </w:r>
            <w:r w:rsidR="00FF78B6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）を</w:t>
            </w:r>
            <w:r w:rsidR="005B75D1" w:rsidRPr="00A14F13">
              <w:rPr>
                <w:rFonts w:ascii="ＭＳ ゴシック" w:eastAsia="ＭＳ ゴシック" w:hAnsi="ＭＳ ゴシック" w:hint="eastAsia"/>
                <w:sz w:val="19"/>
                <w:szCs w:val="19"/>
              </w:rPr>
              <w:t>記入</w:t>
            </w:r>
          </w:p>
          <w:p w14:paraId="45BB115A" w14:textId="77777777" w:rsidR="004D6E34" w:rsidRPr="00B634E0" w:rsidRDefault="004D6E34" w:rsidP="0059365B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</w:p>
          <w:p w14:paraId="0661A3CB" w14:textId="4EFC7255" w:rsidR="004D6E34" w:rsidRPr="00A14F13" w:rsidRDefault="004D6E34" w:rsidP="0059365B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</w:p>
        </w:tc>
      </w:tr>
    </w:tbl>
    <w:p w14:paraId="51DFAEF7" w14:textId="1D4DA99D" w:rsidR="00A14F13" w:rsidRPr="00A14F13" w:rsidRDefault="00625120" w:rsidP="00625120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A14F13">
        <w:rPr>
          <w:rFonts w:ascii="ＭＳ ゴシック" w:eastAsia="ＭＳ ゴシック" w:hAnsi="ＭＳ ゴシック" w:hint="eastAsia"/>
          <w:sz w:val="20"/>
          <w:szCs w:val="20"/>
        </w:rPr>
        <w:t>・各項目について、業績ごとに</w:t>
      </w:r>
      <w:r w:rsidRPr="006148A3">
        <w:rPr>
          <w:rFonts w:ascii="ＭＳ ゴシック" w:eastAsia="ＭＳ ゴシック" w:hAnsi="ＭＳ ゴシック" w:hint="eastAsia"/>
          <w:sz w:val="20"/>
          <w:szCs w:val="20"/>
          <w:u w:val="single"/>
        </w:rPr>
        <w:t>（　）内の</w:t>
      </w:r>
      <w:r w:rsidR="00FF78B6" w:rsidRPr="006148A3">
        <w:rPr>
          <w:rFonts w:ascii="ＭＳ ゴシック" w:eastAsia="ＭＳ ゴシック" w:hAnsi="ＭＳ ゴシック" w:hint="eastAsia"/>
          <w:sz w:val="20"/>
          <w:szCs w:val="20"/>
          <w:u w:val="single"/>
        </w:rPr>
        <w:t>事項</w:t>
      </w:r>
      <w:r w:rsidR="00FF78B6">
        <w:rPr>
          <w:rFonts w:ascii="ＭＳ ゴシック" w:eastAsia="ＭＳ ゴシック" w:hAnsi="ＭＳ ゴシック" w:hint="eastAsia"/>
          <w:sz w:val="20"/>
          <w:szCs w:val="20"/>
        </w:rPr>
        <w:t>を記入</w:t>
      </w:r>
      <w:r w:rsidR="00A14F13" w:rsidRPr="00A14F13">
        <w:rPr>
          <w:rFonts w:ascii="ＭＳ ゴシック" w:eastAsia="ＭＳ ゴシック" w:hAnsi="ＭＳ ゴシック" w:hint="eastAsia"/>
          <w:sz w:val="20"/>
          <w:szCs w:val="20"/>
        </w:rPr>
        <w:t>すること</w:t>
      </w:r>
      <w:r w:rsidRPr="00A14F13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4B6CBF2B" w14:textId="77777777" w:rsidR="00FF78B6" w:rsidRDefault="00625120" w:rsidP="00FF78B6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A14F13">
        <w:rPr>
          <w:rFonts w:ascii="ＭＳ ゴシック" w:eastAsia="ＭＳ ゴシック" w:hAnsi="ＭＳ ゴシック" w:hint="eastAsia"/>
          <w:sz w:val="20"/>
          <w:szCs w:val="20"/>
        </w:rPr>
        <w:t>・業績に含めることが妥当であるか判断しがたいものを</w:t>
      </w:r>
      <w:r w:rsidR="00A14F13">
        <w:rPr>
          <w:rFonts w:ascii="ＭＳ ゴシック" w:eastAsia="ＭＳ ゴシック" w:hAnsi="ＭＳ ゴシック" w:hint="eastAsia"/>
          <w:sz w:val="20"/>
          <w:szCs w:val="20"/>
        </w:rPr>
        <w:t>「Ⅰ．業績表」の</w:t>
      </w:r>
      <w:r w:rsidRPr="00A14F13">
        <w:rPr>
          <w:rFonts w:ascii="ＭＳ ゴシック" w:eastAsia="ＭＳ ゴシック" w:hAnsi="ＭＳ ゴシック" w:hint="eastAsia"/>
          <w:sz w:val="20"/>
          <w:szCs w:val="20"/>
        </w:rPr>
        <w:t>件数に含め</w:t>
      </w:r>
      <w:r w:rsidR="00A14F13">
        <w:rPr>
          <w:rFonts w:ascii="ＭＳ ゴシック" w:eastAsia="ＭＳ ゴシック" w:hAnsi="ＭＳ ゴシック" w:hint="eastAsia"/>
          <w:sz w:val="20"/>
          <w:szCs w:val="20"/>
        </w:rPr>
        <w:t>ている</w:t>
      </w:r>
      <w:r w:rsidRPr="00A14F13">
        <w:rPr>
          <w:rFonts w:ascii="ＭＳ ゴシック" w:eastAsia="ＭＳ ゴシック" w:hAnsi="ＭＳ ゴシック" w:hint="eastAsia"/>
          <w:sz w:val="20"/>
          <w:szCs w:val="20"/>
        </w:rPr>
        <w:t>場合は、含</w:t>
      </w:r>
    </w:p>
    <w:p w14:paraId="692EE4D2" w14:textId="5FC0DE58" w:rsidR="00625120" w:rsidRPr="00A14F13" w:rsidRDefault="00625120" w:rsidP="00FF78B6">
      <w:pPr>
        <w:ind w:firstLineChars="300" w:firstLine="600"/>
        <w:rPr>
          <w:rFonts w:ascii="ＭＳ ゴシック" w:eastAsia="ＭＳ ゴシック" w:hAnsi="ＭＳ ゴシック"/>
          <w:sz w:val="20"/>
          <w:szCs w:val="20"/>
        </w:rPr>
      </w:pPr>
      <w:r w:rsidRPr="00A14F13">
        <w:rPr>
          <w:rFonts w:ascii="ＭＳ ゴシック" w:eastAsia="ＭＳ ゴシック" w:hAnsi="ＭＳ ゴシック" w:hint="eastAsia"/>
          <w:sz w:val="20"/>
          <w:szCs w:val="20"/>
        </w:rPr>
        <w:t>めた理由なども併せて記入すること。</w:t>
      </w:r>
      <w:r w:rsidRPr="00A14F13">
        <w:rPr>
          <w:rFonts w:ascii="ＭＳ ゴシック" w:eastAsia="ＭＳ ゴシック" w:hAnsi="ＭＳ ゴシック"/>
          <w:sz w:val="20"/>
          <w:szCs w:val="20"/>
        </w:rPr>
        <w:t xml:space="preserve"> </w:t>
      </w:r>
    </w:p>
    <w:p w14:paraId="614A5799" w14:textId="13CEAFF3" w:rsidR="005742B9" w:rsidRPr="00A14F13" w:rsidRDefault="00A14F13" w:rsidP="00FF78B6">
      <w:pPr>
        <w:ind w:firstLineChars="200" w:firstLine="400"/>
        <w:rPr>
          <w:rFonts w:ascii="ＭＳ ゴシック" w:eastAsia="ＭＳ ゴシック" w:hAnsi="ＭＳ ゴシック"/>
        </w:rPr>
      </w:pPr>
      <w:r w:rsidRPr="00A14F13">
        <w:rPr>
          <w:rFonts w:ascii="ＭＳ ゴシック" w:eastAsia="ＭＳ ゴシック" w:hAnsi="ＭＳ ゴシック" w:hint="eastAsia"/>
          <w:sz w:val="20"/>
          <w:szCs w:val="20"/>
        </w:rPr>
        <w:t>・各項目の欄に収まらない場合は、</w:t>
      </w:r>
      <w:r w:rsidR="006148A3">
        <w:rPr>
          <w:rFonts w:ascii="ＭＳ ゴシック" w:eastAsia="ＭＳ ゴシック" w:hAnsi="ＭＳ ゴシック" w:hint="eastAsia"/>
          <w:sz w:val="20"/>
          <w:szCs w:val="20"/>
        </w:rPr>
        <w:t>適宜</w:t>
      </w:r>
      <w:r w:rsidRPr="00A14F13">
        <w:rPr>
          <w:rFonts w:ascii="ＭＳ ゴシック" w:eastAsia="ＭＳ ゴシック" w:hAnsi="ＭＳ ゴシック" w:hint="eastAsia"/>
          <w:sz w:val="20"/>
          <w:szCs w:val="20"/>
        </w:rPr>
        <w:t>行数を増やして記載すること。</w:t>
      </w:r>
      <w:r w:rsidR="00625120" w:rsidRPr="00A14F13">
        <w:rPr>
          <w:rFonts w:ascii="ＭＳ ゴシック" w:eastAsia="ＭＳ ゴシック" w:hAnsi="ＭＳ ゴシック" w:hint="eastAsia"/>
        </w:rPr>
        <w:t xml:space="preserve">　</w:t>
      </w:r>
    </w:p>
    <w:p w14:paraId="7A8C5DDC" w14:textId="66ACF45D" w:rsidR="005742B9" w:rsidRPr="00A14F13" w:rsidRDefault="005742B9" w:rsidP="005742B9">
      <w:pPr>
        <w:rPr>
          <w:rFonts w:ascii="ＭＳ ゴシック" w:eastAsia="ＭＳ ゴシック" w:hAnsi="ＭＳ ゴシック"/>
        </w:rPr>
      </w:pPr>
      <w:r w:rsidRPr="00A14F13">
        <w:rPr>
          <w:rFonts w:ascii="ＭＳ ゴシック" w:eastAsia="ＭＳ ゴシック" w:hAnsi="ＭＳ ゴシック"/>
        </w:rPr>
        <w:t xml:space="preserve">  </w:t>
      </w:r>
      <w:bookmarkEnd w:id="1"/>
    </w:p>
    <w:sectPr w:rsidR="005742B9" w:rsidRPr="00A14F13" w:rsidSect="00CB6A5D">
      <w:pgSz w:w="11906" w:h="16838" w:code="9"/>
      <w:pgMar w:top="1134" w:right="1134" w:bottom="851" w:left="1134" w:header="851" w:footer="851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07BF" w14:textId="77777777" w:rsidR="00F06278" w:rsidRDefault="00F06278" w:rsidP="00C94360">
      <w:r>
        <w:separator/>
      </w:r>
    </w:p>
  </w:endnote>
  <w:endnote w:type="continuationSeparator" w:id="0">
    <w:p w14:paraId="50610F92" w14:textId="77777777" w:rsidR="00F06278" w:rsidRDefault="00F06278" w:rsidP="00C9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A2D4A" w14:textId="77777777" w:rsidR="00F06278" w:rsidRDefault="00F06278" w:rsidP="00C94360">
      <w:r>
        <w:separator/>
      </w:r>
    </w:p>
  </w:footnote>
  <w:footnote w:type="continuationSeparator" w:id="0">
    <w:p w14:paraId="5B913550" w14:textId="77777777" w:rsidR="00F06278" w:rsidRDefault="00F06278" w:rsidP="00C94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510A"/>
    <w:multiLevelType w:val="hybridMultilevel"/>
    <w:tmpl w:val="95BE0D9E"/>
    <w:lvl w:ilvl="0" w:tplc="591623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8967E1"/>
    <w:multiLevelType w:val="hybridMultilevel"/>
    <w:tmpl w:val="0AB2B226"/>
    <w:lvl w:ilvl="0" w:tplc="346440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FA5DFB"/>
    <w:multiLevelType w:val="hybridMultilevel"/>
    <w:tmpl w:val="B7EE9CE0"/>
    <w:lvl w:ilvl="0" w:tplc="C3785B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F12566"/>
    <w:multiLevelType w:val="hybridMultilevel"/>
    <w:tmpl w:val="6A6082E8"/>
    <w:lvl w:ilvl="0" w:tplc="AC023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3107609">
    <w:abstractNumId w:val="3"/>
  </w:num>
  <w:num w:numId="2" w16cid:durableId="1884712634">
    <w:abstractNumId w:val="0"/>
  </w:num>
  <w:num w:numId="3" w16cid:durableId="940530396">
    <w:abstractNumId w:val="2"/>
  </w:num>
  <w:num w:numId="4" w16cid:durableId="1981154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C2"/>
    <w:rsid w:val="00041710"/>
    <w:rsid w:val="000B18BF"/>
    <w:rsid w:val="000D017E"/>
    <w:rsid w:val="000E24E1"/>
    <w:rsid w:val="00131C1E"/>
    <w:rsid w:val="0016283E"/>
    <w:rsid w:val="001763E6"/>
    <w:rsid w:val="0019476E"/>
    <w:rsid w:val="001A4D3E"/>
    <w:rsid w:val="001B7F67"/>
    <w:rsid w:val="001D7897"/>
    <w:rsid w:val="001E1639"/>
    <w:rsid w:val="001E69C6"/>
    <w:rsid w:val="00204F5A"/>
    <w:rsid w:val="00225677"/>
    <w:rsid w:val="00267781"/>
    <w:rsid w:val="00285509"/>
    <w:rsid w:val="002A775A"/>
    <w:rsid w:val="00353B50"/>
    <w:rsid w:val="00356B45"/>
    <w:rsid w:val="00390640"/>
    <w:rsid w:val="003A42C5"/>
    <w:rsid w:val="003D026D"/>
    <w:rsid w:val="004151A4"/>
    <w:rsid w:val="004572EC"/>
    <w:rsid w:val="004576A9"/>
    <w:rsid w:val="00465CC1"/>
    <w:rsid w:val="00465DC0"/>
    <w:rsid w:val="004805DE"/>
    <w:rsid w:val="004D6E34"/>
    <w:rsid w:val="004E2ECD"/>
    <w:rsid w:val="004E6746"/>
    <w:rsid w:val="00507EE7"/>
    <w:rsid w:val="005225A3"/>
    <w:rsid w:val="00546C44"/>
    <w:rsid w:val="005677BB"/>
    <w:rsid w:val="005742B9"/>
    <w:rsid w:val="0059365B"/>
    <w:rsid w:val="005A5007"/>
    <w:rsid w:val="005B75D1"/>
    <w:rsid w:val="005D0A65"/>
    <w:rsid w:val="005F5681"/>
    <w:rsid w:val="006148A3"/>
    <w:rsid w:val="00625120"/>
    <w:rsid w:val="00640424"/>
    <w:rsid w:val="006C6380"/>
    <w:rsid w:val="006D7DC9"/>
    <w:rsid w:val="0071147E"/>
    <w:rsid w:val="00712ED6"/>
    <w:rsid w:val="007143DF"/>
    <w:rsid w:val="00730DA4"/>
    <w:rsid w:val="00761D62"/>
    <w:rsid w:val="007C6507"/>
    <w:rsid w:val="007D769C"/>
    <w:rsid w:val="007F3FFF"/>
    <w:rsid w:val="007F6B5F"/>
    <w:rsid w:val="00814DF4"/>
    <w:rsid w:val="008A2AE6"/>
    <w:rsid w:val="008C32AE"/>
    <w:rsid w:val="008E51AA"/>
    <w:rsid w:val="009019FD"/>
    <w:rsid w:val="00912763"/>
    <w:rsid w:val="009459FE"/>
    <w:rsid w:val="00962051"/>
    <w:rsid w:val="00964394"/>
    <w:rsid w:val="00967BBB"/>
    <w:rsid w:val="009731B4"/>
    <w:rsid w:val="009B5278"/>
    <w:rsid w:val="009D7A32"/>
    <w:rsid w:val="009F37A5"/>
    <w:rsid w:val="00A004A9"/>
    <w:rsid w:val="00A0261D"/>
    <w:rsid w:val="00A04226"/>
    <w:rsid w:val="00A14F13"/>
    <w:rsid w:val="00A22655"/>
    <w:rsid w:val="00A22DD8"/>
    <w:rsid w:val="00A30997"/>
    <w:rsid w:val="00A439B8"/>
    <w:rsid w:val="00AB46FF"/>
    <w:rsid w:val="00AC6773"/>
    <w:rsid w:val="00B32D2F"/>
    <w:rsid w:val="00B63149"/>
    <w:rsid w:val="00B634E0"/>
    <w:rsid w:val="00B65958"/>
    <w:rsid w:val="00B71E5D"/>
    <w:rsid w:val="00B841C6"/>
    <w:rsid w:val="00C712CF"/>
    <w:rsid w:val="00C94360"/>
    <w:rsid w:val="00CA026A"/>
    <w:rsid w:val="00CB6A5D"/>
    <w:rsid w:val="00D35DA3"/>
    <w:rsid w:val="00D42B6F"/>
    <w:rsid w:val="00D4313B"/>
    <w:rsid w:val="00D5676B"/>
    <w:rsid w:val="00D70B91"/>
    <w:rsid w:val="00DA61C2"/>
    <w:rsid w:val="00DA6DCA"/>
    <w:rsid w:val="00DB11CE"/>
    <w:rsid w:val="00DC14AD"/>
    <w:rsid w:val="00E178E1"/>
    <w:rsid w:val="00E526F2"/>
    <w:rsid w:val="00E62939"/>
    <w:rsid w:val="00EB79FA"/>
    <w:rsid w:val="00F06278"/>
    <w:rsid w:val="00F16424"/>
    <w:rsid w:val="00F17CFB"/>
    <w:rsid w:val="00F20155"/>
    <w:rsid w:val="00F21C94"/>
    <w:rsid w:val="00F42B0B"/>
    <w:rsid w:val="00F61EBE"/>
    <w:rsid w:val="00F63C45"/>
    <w:rsid w:val="00F7405C"/>
    <w:rsid w:val="00F75F3A"/>
    <w:rsid w:val="00F81F2C"/>
    <w:rsid w:val="00F83C89"/>
    <w:rsid w:val="00F864B2"/>
    <w:rsid w:val="00FA0081"/>
    <w:rsid w:val="00FA5DF8"/>
    <w:rsid w:val="00FC72DE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BC620"/>
  <w15:chartTrackingRefBased/>
  <w15:docId w15:val="{B330EE3C-05E9-4732-9268-C0B50E0E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A61C2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131C1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63C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3C45"/>
  </w:style>
  <w:style w:type="paragraph" w:styleId="a8">
    <w:name w:val="footer"/>
    <w:basedOn w:val="a"/>
    <w:link w:val="a9"/>
    <w:uiPriority w:val="99"/>
    <w:unhideWhenUsed/>
    <w:rsid w:val="00F63C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3C45"/>
  </w:style>
  <w:style w:type="paragraph" w:styleId="aa">
    <w:name w:val="Revision"/>
    <w:hidden/>
    <w:uiPriority w:val="99"/>
    <w:semiHidden/>
    <w:rsid w:val="00D43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95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6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2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6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5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3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95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0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0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6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4773F-D329-4CF1-AA40-09F7020F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2</Pages>
  <Words>1175</Words>
  <Characters>1175</Characters>
  <Application>Microsoft Office Word</Application>
  <DocSecurity>0</DocSecurity>
  <Lines>103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　芳倫</dc:creator>
  <cp:keywords/>
  <dc:description/>
  <cp:lastModifiedBy>柳瀨　由希</cp:lastModifiedBy>
  <cp:revision>55</cp:revision>
  <cp:lastPrinted>2023-07-28T06:11:00Z</cp:lastPrinted>
  <dcterms:created xsi:type="dcterms:W3CDTF">2023-01-31T08:31:00Z</dcterms:created>
  <dcterms:modified xsi:type="dcterms:W3CDTF">2025-10-09T02:42:00Z</dcterms:modified>
</cp:coreProperties>
</file>