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86B72" w14:textId="77777777" w:rsidR="00046E03" w:rsidRDefault="00046E03" w:rsidP="00B90AA6">
      <w:pPr>
        <w:jc w:val="left"/>
        <w:rPr>
          <w:rFonts w:ascii="ＭＳ ゴシック" w:eastAsia="ＭＳ ゴシック" w:hAnsi="ＭＳ ゴシック"/>
          <w:sz w:val="24"/>
          <w:szCs w:val="24"/>
          <w:u w:val="single"/>
        </w:rPr>
      </w:pPr>
    </w:p>
    <w:p w14:paraId="61315878" w14:textId="3B92515F" w:rsidR="007E7DD6" w:rsidRDefault="000E14FC" w:rsidP="00B90AA6">
      <w:pPr>
        <w:jc w:val="left"/>
        <w:rPr>
          <w:rFonts w:ascii="ＭＳ ゴシック" w:eastAsia="ＭＳ ゴシック" w:hAnsi="ＭＳ ゴシック"/>
          <w:sz w:val="24"/>
          <w:szCs w:val="24"/>
          <w:u w:val="single"/>
        </w:rPr>
      </w:pPr>
      <w:r>
        <w:rPr>
          <w:rFonts w:ascii="ＭＳ ゴシック" w:eastAsia="ＭＳ ゴシック" w:hAnsi="ＭＳ ゴシック" w:hint="eastAsia"/>
          <w:sz w:val="24"/>
          <w:szCs w:val="24"/>
          <w:u w:val="single"/>
        </w:rPr>
        <w:t xml:space="preserve">　人間科学研究科長　殿</w:t>
      </w:r>
    </w:p>
    <w:p w14:paraId="62C7350E" w14:textId="4464A8E8" w:rsidR="00B90AA6" w:rsidRPr="001A2402" w:rsidRDefault="00B90AA6" w:rsidP="00B90AA6">
      <w:pPr>
        <w:jc w:val="left"/>
        <w:rPr>
          <w:rFonts w:ascii="ＭＳ ゴシック" w:eastAsia="ＭＳ ゴシック" w:hAnsi="ＭＳ ゴシック"/>
          <w:sz w:val="24"/>
          <w:szCs w:val="24"/>
          <w:u w:val="single"/>
        </w:rPr>
      </w:pPr>
      <w:r w:rsidRPr="001A2402">
        <w:rPr>
          <w:rFonts w:ascii="ＭＳ ゴシック" w:eastAsia="ＭＳ ゴシック" w:hAnsi="ＭＳ ゴシック" w:hint="eastAsia"/>
          <w:sz w:val="24"/>
          <w:szCs w:val="24"/>
          <w:u w:val="single"/>
        </w:rPr>
        <w:t xml:space="preserve">　</w:t>
      </w:r>
      <w:r w:rsidR="000E14FC" w:rsidRPr="00046E03">
        <w:rPr>
          <w:rFonts w:ascii="ＭＳ ゴシック" w:eastAsia="ＭＳ ゴシック" w:hAnsi="ＭＳ ゴシック" w:hint="eastAsia"/>
          <w:spacing w:val="48"/>
          <w:kern w:val="0"/>
          <w:sz w:val="24"/>
          <w:szCs w:val="24"/>
          <w:u w:val="single"/>
          <w:fitText w:val="1920" w:id="-1758285056"/>
        </w:rPr>
        <w:t>人間科学部</w:t>
      </w:r>
      <w:r w:rsidR="000E14FC" w:rsidRPr="00046E03">
        <w:rPr>
          <w:rFonts w:ascii="ＭＳ ゴシック" w:eastAsia="ＭＳ ゴシック" w:hAnsi="ＭＳ ゴシック" w:hint="eastAsia"/>
          <w:kern w:val="0"/>
          <w:sz w:val="24"/>
          <w:szCs w:val="24"/>
          <w:u w:val="single"/>
          <w:fitText w:val="1920" w:id="-1758285056"/>
        </w:rPr>
        <w:t>長</w:t>
      </w:r>
      <w:r w:rsidRPr="001A2402">
        <w:rPr>
          <w:rFonts w:ascii="ＭＳ ゴシック" w:eastAsia="ＭＳ ゴシック" w:hAnsi="ＭＳ ゴシック" w:hint="eastAsia"/>
          <w:sz w:val="24"/>
          <w:szCs w:val="24"/>
          <w:u w:val="single"/>
        </w:rPr>
        <w:t xml:space="preserve">　殿</w:t>
      </w:r>
    </w:p>
    <w:p w14:paraId="0F4B5652" w14:textId="77777777" w:rsidR="00B90AA6" w:rsidRPr="001A2402" w:rsidRDefault="00B90AA6" w:rsidP="00B90AA6">
      <w:pPr>
        <w:jc w:val="left"/>
        <w:rPr>
          <w:rFonts w:ascii="ＭＳ ゴシック" w:eastAsia="ＭＳ ゴシック" w:hAnsi="ＭＳ ゴシック"/>
          <w:sz w:val="24"/>
          <w:szCs w:val="24"/>
        </w:rPr>
      </w:pPr>
    </w:p>
    <w:p w14:paraId="583B4168" w14:textId="77777777" w:rsidR="00B90AA6" w:rsidRPr="001A2402" w:rsidRDefault="00B90AA6" w:rsidP="00B90AA6">
      <w:pPr>
        <w:jc w:val="left"/>
        <w:rPr>
          <w:rFonts w:ascii="ＭＳ ゴシック" w:eastAsia="ＭＳ ゴシック" w:hAnsi="ＭＳ ゴシック"/>
          <w:sz w:val="24"/>
          <w:szCs w:val="24"/>
        </w:rPr>
      </w:pPr>
    </w:p>
    <w:p w14:paraId="744926C4" w14:textId="74B3D416" w:rsidR="00B90AA6" w:rsidRPr="001A2402" w:rsidRDefault="00B90AA6" w:rsidP="00073D9A">
      <w:pPr>
        <w:jc w:val="center"/>
        <w:rPr>
          <w:rFonts w:ascii="ＭＳ ゴシック" w:eastAsia="ＭＳ ゴシック" w:hAnsi="ＭＳ ゴシック"/>
          <w:sz w:val="24"/>
          <w:szCs w:val="24"/>
        </w:rPr>
      </w:pPr>
      <w:r w:rsidRPr="001A2402">
        <w:rPr>
          <w:rFonts w:ascii="ＭＳ ゴシック" w:eastAsia="ＭＳ ゴシック" w:hAnsi="ＭＳ ゴシック"/>
          <w:sz w:val="24"/>
          <w:szCs w:val="24"/>
        </w:rPr>
        <w:t>誓</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約</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書</w:t>
      </w:r>
    </w:p>
    <w:p w14:paraId="3561344D" w14:textId="77777777" w:rsidR="00B90AA6" w:rsidRPr="001A2402" w:rsidRDefault="00B90AA6" w:rsidP="00B90AA6">
      <w:pPr>
        <w:jc w:val="left"/>
        <w:rPr>
          <w:rFonts w:ascii="ＭＳ ゴシック" w:eastAsia="ＭＳ ゴシック" w:hAnsi="ＭＳ ゴシック"/>
          <w:sz w:val="24"/>
          <w:szCs w:val="24"/>
        </w:rPr>
      </w:pPr>
    </w:p>
    <w:p w14:paraId="6D2034A1" w14:textId="77777777" w:rsidR="00B90AA6" w:rsidRPr="001A2402" w:rsidRDefault="00B90AA6" w:rsidP="00B90AA6">
      <w:pPr>
        <w:jc w:val="left"/>
        <w:rPr>
          <w:rFonts w:ascii="ＭＳ ゴシック" w:eastAsia="ＭＳ ゴシック" w:hAnsi="ＭＳ ゴシック"/>
          <w:sz w:val="24"/>
          <w:szCs w:val="24"/>
        </w:rPr>
      </w:pPr>
    </w:p>
    <w:p w14:paraId="078FE958" w14:textId="353C4D3A" w:rsidR="00B90AA6" w:rsidRPr="001A2402" w:rsidRDefault="00B90AA6" w:rsidP="00B90AA6">
      <w:pPr>
        <w:jc w:val="left"/>
        <w:rPr>
          <w:rFonts w:ascii="ＭＳ ゴシック" w:eastAsia="ＭＳ ゴシック" w:hAnsi="ＭＳ ゴシック"/>
          <w:sz w:val="24"/>
          <w:szCs w:val="24"/>
        </w:rPr>
      </w:pPr>
      <w:r w:rsidRPr="001A2402">
        <w:rPr>
          <w:rFonts w:ascii="ＭＳ ゴシック" w:eastAsia="ＭＳ ゴシック" w:hAnsi="ＭＳ ゴシック"/>
          <w:sz w:val="24"/>
          <w:szCs w:val="24"/>
        </w:rPr>
        <w:t>1.</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w:t>
      </w:r>
      <w:r w:rsidR="001A2402" w:rsidRPr="001A2402">
        <w:rPr>
          <w:rFonts w:ascii="ＭＳ ゴシック" w:eastAsia="ＭＳ ゴシック" w:hAnsi="ＭＳ ゴシック" w:hint="eastAsia"/>
          <w:sz w:val="24"/>
          <w:szCs w:val="24"/>
        </w:rPr>
        <w:t>感染症</w:t>
      </w:r>
      <w:r w:rsidR="0081078A">
        <w:rPr>
          <w:rFonts w:ascii="ＭＳ ゴシック" w:eastAsia="ＭＳ ゴシック" w:hAnsi="ＭＳ ゴシック" w:hint="eastAsia"/>
          <w:sz w:val="24"/>
          <w:szCs w:val="24"/>
        </w:rPr>
        <w:t>等</w:t>
      </w:r>
      <w:r w:rsidR="001A2402" w:rsidRPr="001A2402">
        <w:rPr>
          <w:rFonts w:ascii="ＭＳ ゴシック" w:eastAsia="ＭＳ ゴシック" w:hAnsi="ＭＳ ゴシック" w:hint="eastAsia"/>
          <w:sz w:val="24"/>
          <w:szCs w:val="24"/>
        </w:rPr>
        <w:t>の影響により感染症危険情報がレベル</w:t>
      </w:r>
      <w:r w:rsidR="001A2402" w:rsidRPr="001A2402">
        <w:rPr>
          <w:rFonts w:ascii="ＭＳ ゴシック" w:eastAsia="ＭＳ ゴシック" w:hAnsi="ＭＳ ゴシック"/>
          <w:sz w:val="24"/>
          <w:szCs w:val="24"/>
        </w:rPr>
        <w:t>2・3に指定され</w:t>
      </w:r>
      <w:r w:rsidR="00864692">
        <w:rPr>
          <w:rFonts w:ascii="ＭＳ ゴシック" w:eastAsia="ＭＳ ゴシック" w:hAnsi="ＭＳ ゴシック" w:hint="eastAsia"/>
          <w:sz w:val="24"/>
          <w:szCs w:val="24"/>
        </w:rPr>
        <w:t>た</w:t>
      </w:r>
      <w:r w:rsidR="001A2402" w:rsidRPr="001A2402">
        <w:rPr>
          <w:rFonts w:ascii="ＭＳ ゴシック" w:eastAsia="ＭＳ ゴシック" w:hAnsi="ＭＳ ゴシック"/>
          <w:sz w:val="24"/>
          <w:szCs w:val="24"/>
        </w:rPr>
        <w:t>国・地域へ</w:t>
      </w:r>
      <w:r w:rsidR="001A2402" w:rsidRPr="00983C54">
        <w:rPr>
          <w:rFonts w:ascii="ＭＳ ゴシック" w:eastAsia="ＭＳ ゴシック" w:hAnsi="ＭＳ ゴシック"/>
          <w:sz w:val="24"/>
          <w:szCs w:val="24"/>
        </w:rPr>
        <w:t>の</w:t>
      </w:r>
      <w:r w:rsidR="00EC7000" w:rsidRPr="00983C54">
        <w:rPr>
          <w:rFonts w:ascii="ＭＳ ゴシック" w:eastAsia="ＭＳ ゴシック" w:hAnsi="ＭＳ ゴシック" w:hint="eastAsia"/>
          <w:sz w:val="24"/>
          <w:szCs w:val="24"/>
        </w:rPr>
        <w:t>渡航</w:t>
      </w:r>
      <w:r w:rsidR="001A2402" w:rsidRPr="00983C54">
        <w:rPr>
          <w:rFonts w:ascii="ＭＳ ゴシック" w:eastAsia="ＭＳ ゴシック" w:hAnsi="ＭＳ ゴシック"/>
          <w:sz w:val="24"/>
          <w:szCs w:val="24"/>
        </w:rPr>
        <w:t>前に</w:t>
      </w:r>
      <w:r w:rsidR="001A2402" w:rsidRPr="001A2402">
        <w:rPr>
          <w:rFonts w:ascii="ＭＳ ゴシック" w:eastAsia="ＭＳ ゴシック" w:hAnsi="ＭＳ ゴシック"/>
          <w:sz w:val="24"/>
          <w:szCs w:val="24"/>
        </w:rPr>
        <w:t>確認すべき項目</w:t>
      </w:r>
      <w:r w:rsidRPr="001A2402">
        <w:rPr>
          <w:rFonts w:ascii="ＭＳ ゴシック" w:eastAsia="ＭＳ ゴシック" w:hAnsi="ＭＳ ゴシック"/>
          <w:sz w:val="24"/>
          <w:szCs w:val="24"/>
        </w:rPr>
        <w:t>」をすべて確認いたしました。</w:t>
      </w:r>
    </w:p>
    <w:p w14:paraId="36F79B54" w14:textId="656B78BE" w:rsidR="00B90AA6" w:rsidRPr="001A2402" w:rsidRDefault="00B90AA6" w:rsidP="00B90AA6">
      <w:pPr>
        <w:jc w:val="left"/>
        <w:rPr>
          <w:rFonts w:ascii="ＭＳ ゴシック" w:eastAsia="ＭＳ ゴシック" w:hAnsi="ＭＳ ゴシック"/>
          <w:sz w:val="24"/>
          <w:szCs w:val="24"/>
        </w:rPr>
      </w:pPr>
      <w:r w:rsidRPr="001A2402">
        <w:rPr>
          <w:rFonts w:ascii="ＭＳ ゴシック" w:eastAsia="ＭＳ ゴシック" w:hAnsi="ＭＳ ゴシック"/>
          <w:sz w:val="24"/>
          <w:szCs w:val="24"/>
        </w:rPr>
        <w:t>2.</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留学先国・地域が、感染症</w:t>
      </w:r>
      <w:r w:rsidR="0081078A">
        <w:rPr>
          <w:rFonts w:ascii="ＭＳ ゴシック" w:eastAsia="ＭＳ ゴシック" w:hAnsi="ＭＳ ゴシック" w:hint="eastAsia"/>
          <w:sz w:val="24"/>
          <w:szCs w:val="24"/>
        </w:rPr>
        <w:t>等</w:t>
      </w:r>
      <w:r w:rsidRPr="001A2402">
        <w:rPr>
          <w:rFonts w:ascii="ＭＳ ゴシック" w:eastAsia="ＭＳ ゴシック" w:hAnsi="ＭＳ ゴシック"/>
          <w:sz w:val="24"/>
          <w:szCs w:val="24"/>
        </w:rPr>
        <w:t>の影響により感染症危険情報レベル2</w:t>
      </w:r>
      <w:r w:rsidR="00401413">
        <w:rPr>
          <w:rFonts w:ascii="ＭＳ ゴシック" w:eastAsia="ＭＳ ゴシック" w:hAnsi="ＭＳ ゴシック" w:hint="eastAsia"/>
          <w:sz w:val="24"/>
          <w:szCs w:val="24"/>
        </w:rPr>
        <w:t>・</w:t>
      </w:r>
      <w:r w:rsidRPr="001A2402">
        <w:rPr>
          <w:rFonts w:ascii="ＭＳ ゴシック" w:eastAsia="ＭＳ ゴシック" w:hAnsi="ＭＳ ゴシック" w:hint="eastAsia"/>
          <w:sz w:val="24"/>
          <w:szCs w:val="24"/>
        </w:rPr>
        <w:t>3</w:t>
      </w:r>
      <w:r w:rsidRPr="001A2402">
        <w:rPr>
          <w:rFonts w:ascii="ＭＳ ゴシック" w:eastAsia="ＭＳ ゴシック" w:hAnsi="ＭＳ ゴシック"/>
          <w:sz w:val="24"/>
          <w:szCs w:val="24"/>
        </w:rPr>
        <w:t>に指定されていることを理解し、自らの判断と責任で渡航します。</w:t>
      </w:r>
    </w:p>
    <w:p w14:paraId="540EAE7F" w14:textId="67040695" w:rsidR="00B90AA6" w:rsidRPr="001A2402" w:rsidRDefault="00B90AA6" w:rsidP="00B90AA6">
      <w:pPr>
        <w:jc w:val="left"/>
        <w:rPr>
          <w:rFonts w:ascii="ＭＳ ゴシック" w:eastAsia="ＭＳ ゴシック" w:hAnsi="ＭＳ ゴシック"/>
          <w:sz w:val="24"/>
          <w:szCs w:val="24"/>
        </w:rPr>
      </w:pPr>
      <w:r w:rsidRPr="001A2402">
        <w:rPr>
          <w:rFonts w:ascii="ＭＳ ゴシック" w:eastAsia="ＭＳ ゴシック" w:hAnsi="ＭＳ ゴシック"/>
          <w:sz w:val="24"/>
          <w:szCs w:val="24"/>
        </w:rPr>
        <w:t>3.</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留学中における感染症</w:t>
      </w:r>
      <w:r w:rsidR="0081078A">
        <w:rPr>
          <w:rFonts w:ascii="ＭＳ ゴシック" w:eastAsia="ＭＳ ゴシック" w:hAnsi="ＭＳ ゴシック" w:hint="eastAsia"/>
          <w:sz w:val="24"/>
          <w:szCs w:val="24"/>
        </w:rPr>
        <w:t>等</w:t>
      </w:r>
      <w:r w:rsidRPr="001A2402">
        <w:rPr>
          <w:rFonts w:ascii="ＭＳ ゴシック" w:eastAsia="ＭＳ ゴシック" w:hAnsi="ＭＳ ゴシック"/>
          <w:sz w:val="24"/>
          <w:szCs w:val="24"/>
        </w:rPr>
        <w:t>への感染については、自らの責任として対処します。</w:t>
      </w:r>
    </w:p>
    <w:p w14:paraId="58B0E8EC" w14:textId="2F2F2679" w:rsidR="00B90AA6" w:rsidRPr="001A2402" w:rsidRDefault="00B90AA6" w:rsidP="00B90AA6">
      <w:pPr>
        <w:jc w:val="left"/>
        <w:rPr>
          <w:rFonts w:ascii="ＭＳ ゴシック" w:eastAsia="ＭＳ ゴシック" w:hAnsi="ＭＳ ゴシック"/>
          <w:sz w:val="24"/>
          <w:szCs w:val="24"/>
        </w:rPr>
      </w:pPr>
      <w:r w:rsidRPr="001A2402">
        <w:rPr>
          <w:rFonts w:ascii="ＭＳ ゴシック" w:eastAsia="ＭＳ ゴシック" w:hAnsi="ＭＳ ゴシック" w:hint="eastAsia"/>
          <w:sz w:val="24"/>
          <w:szCs w:val="24"/>
        </w:rPr>
        <w:t>4</w:t>
      </w:r>
      <w:r w:rsidRPr="001A2402">
        <w:rPr>
          <w:rFonts w:ascii="ＭＳ ゴシック" w:eastAsia="ＭＳ ゴシック" w:hAnsi="ＭＳ ゴシック"/>
          <w:sz w:val="24"/>
          <w:szCs w:val="24"/>
        </w:rPr>
        <w:t>.</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留学先国・地域の政府からの指示や在外公館からの通知に注意をはらい、現地の法令を遵守するとともに、責任のある行動をとります。</w:t>
      </w:r>
    </w:p>
    <w:p w14:paraId="15E492C2" w14:textId="3EE3BAD0" w:rsidR="00B90AA6" w:rsidRDefault="00B90AA6" w:rsidP="00B90AA6">
      <w:pPr>
        <w:jc w:val="left"/>
        <w:rPr>
          <w:rFonts w:ascii="ＭＳ ゴシック" w:eastAsia="ＭＳ ゴシック" w:hAnsi="ＭＳ ゴシック"/>
          <w:sz w:val="24"/>
          <w:szCs w:val="24"/>
        </w:rPr>
      </w:pPr>
      <w:r w:rsidRPr="001A2402">
        <w:rPr>
          <w:rFonts w:ascii="ＭＳ ゴシック" w:eastAsia="ＭＳ ゴシック" w:hAnsi="ＭＳ ゴシック" w:hint="eastAsia"/>
          <w:sz w:val="24"/>
          <w:szCs w:val="24"/>
        </w:rPr>
        <w:t>5</w:t>
      </w:r>
      <w:r w:rsidRPr="001A2402">
        <w:rPr>
          <w:rFonts w:ascii="ＭＳ ゴシック" w:eastAsia="ＭＳ ゴシック" w:hAnsi="ＭＳ ゴシック"/>
          <w:sz w:val="24"/>
          <w:szCs w:val="24"/>
        </w:rPr>
        <w:t>.</w:t>
      </w:r>
      <w:r w:rsidR="00073D9A">
        <w:rPr>
          <w:rFonts w:ascii="ＭＳ ゴシック" w:eastAsia="ＭＳ ゴシック" w:hAnsi="ＭＳ ゴシック" w:hint="eastAsia"/>
          <w:sz w:val="24"/>
          <w:szCs w:val="24"/>
        </w:rPr>
        <w:t xml:space="preserve">　</w:t>
      </w:r>
      <w:r w:rsidRPr="001A2402">
        <w:rPr>
          <w:rFonts w:ascii="ＭＳ ゴシック" w:eastAsia="ＭＳ ゴシック" w:hAnsi="ＭＳ ゴシック"/>
          <w:sz w:val="24"/>
          <w:szCs w:val="24"/>
        </w:rPr>
        <w:t>感染症危険情報</w:t>
      </w:r>
      <w:r w:rsidRPr="001A2402">
        <w:rPr>
          <w:rFonts w:ascii="ＭＳ ゴシック" w:eastAsia="ＭＳ ゴシック" w:hAnsi="ＭＳ ゴシック" w:hint="eastAsia"/>
          <w:sz w:val="24"/>
          <w:szCs w:val="24"/>
        </w:rPr>
        <w:t>の変更等予期せぬ事態</w:t>
      </w:r>
      <w:r w:rsidRPr="001A2402">
        <w:rPr>
          <w:rFonts w:ascii="ＭＳ ゴシック" w:eastAsia="ＭＳ ゴシック" w:hAnsi="ＭＳ ゴシック"/>
          <w:sz w:val="24"/>
          <w:szCs w:val="24"/>
        </w:rPr>
        <w:t>その他危機管理対応マニュアルに従い留学を中断すべきと判断される場合、大阪大学が帰国勧告を決定することがあることを理解し、その勧告に速やかに従います。</w:t>
      </w:r>
    </w:p>
    <w:p w14:paraId="510C5D0B" w14:textId="418282A6" w:rsidR="00D63C3D" w:rsidRDefault="00D63C3D" w:rsidP="00B90AA6">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6．</w:t>
      </w:r>
      <w:r w:rsidR="00073D9A">
        <w:rPr>
          <w:rFonts w:ascii="ＭＳ ゴシック" w:eastAsia="ＭＳ ゴシック" w:hAnsi="ＭＳ ゴシック" w:hint="eastAsia"/>
          <w:sz w:val="24"/>
          <w:szCs w:val="24"/>
        </w:rPr>
        <w:t xml:space="preserve">　</w:t>
      </w:r>
      <w:r>
        <w:rPr>
          <w:rFonts w:ascii="ＭＳ ゴシック" w:eastAsia="ＭＳ ゴシック" w:hAnsi="ＭＳ ゴシック" w:hint="eastAsia"/>
          <w:sz w:val="24"/>
          <w:szCs w:val="24"/>
        </w:rPr>
        <w:t>渡航に際しては大阪大学が運用する「海外渡航届システム」への登録を遵守し、計画に変更が生じた場合にも即時に変更情報を登録します。</w:t>
      </w:r>
    </w:p>
    <w:p w14:paraId="7CDEDAF7" w14:textId="46DADFEA" w:rsidR="00B90AA6" w:rsidRPr="001A2402" w:rsidRDefault="008F31A7" w:rsidP="00B90AA6">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7</w:t>
      </w:r>
      <w:r w:rsidR="00B90AA6" w:rsidRPr="001A2402">
        <w:rPr>
          <w:rFonts w:ascii="ＭＳ ゴシック" w:eastAsia="ＭＳ ゴシック" w:hAnsi="ＭＳ ゴシック" w:hint="eastAsia"/>
          <w:sz w:val="24"/>
          <w:szCs w:val="24"/>
        </w:rPr>
        <w:t>．</w:t>
      </w:r>
      <w:r w:rsidR="00073D9A">
        <w:rPr>
          <w:rFonts w:ascii="ＭＳ ゴシック" w:eastAsia="ＭＳ ゴシック" w:hAnsi="ＭＳ ゴシック" w:hint="eastAsia"/>
          <w:sz w:val="24"/>
          <w:szCs w:val="24"/>
        </w:rPr>
        <w:t xml:space="preserve">　</w:t>
      </w:r>
      <w:r w:rsidR="003606C3" w:rsidRPr="001A2402">
        <w:rPr>
          <w:rFonts w:ascii="ＭＳ ゴシック" w:eastAsia="ＭＳ ゴシック" w:hAnsi="ＭＳ ゴシック" w:hint="eastAsia"/>
          <w:sz w:val="24"/>
          <w:szCs w:val="24"/>
        </w:rPr>
        <w:t>感染症対策で移動制限等の</w:t>
      </w:r>
      <w:r w:rsidR="001A2402" w:rsidRPr="001A2402">
        <w:rPr>
          <w:rFonts w:ascii="ＭＳ ゴシック" w:eastAsia="ＭＳ ゴシック" w:hAnsi="ＭＳ ゴシック" w:hint="eastAsia"/>
          <w:sz w:val="24"/>
          <w:szCs w:val="24"/>
        </w:rPr>
        <w:t>防疫措置・検疫措置等</w:t>
      </w:r>
      <w:r w:rsidR="003606C3" w:rsidRPr="001A2402">
        <w:rPr>
          <w:rFonts w:ascii="ＭＳ ゴシック" w:eastAsia="ＭＳ ゴシック" w:hAnsi="ＭＳ ゴシック" w:hint="eastAsia"/>
          <w:sz w:val="24"/>
          <w:szCs w:val="24"/>
        </w:rPr>
        <w:t>が講じられていた場合や、</w:t>
      </w:r>
      <w:r w:rsidR="001A2402">
        <w:rPr>
          <w:rFonts w:ascii="ＭＳ ゴシック" w:eastAsia="ＭＳ ゴシック" w:hAnsi="ＭＳ ゴシック" w:hint="eastAsia"/>
          <w:sz w:val="24"/>
          <w:szCs w:val="24"/>
        </w:rPr>
        <w:t>5.に係る帰国勧告に対する費用、</w:t>
      </w:r>
      <w:r w:rsidR="003606C3" w:rsidRPr="001A2402">
        <w:rPr>
          <w:rFonts w:ascii="ＭＳ ゴシック" w:eastAsia="ＭＳ ゴシック" w:hAnsi="ＭＳ ゴシック" w:hint="eastAsia"/>
          <w:sz w:val="24"/>
          <w:szCs w:val="24"/>
        </w:rPr>
        <w:t>各種リスクにより移動に係る費用が高騰した場合等に追加で要する費用</w:t>
      </w:r>
      <w:r w:rsidR="005C3591">
        <w:rPr>
          <w:rFonts w:ascii="ＭＳ ゴシック" w:eastAsia="ＭＳ ゴシック" w:hAnsi="ＭＳ ゴシック" w:hint="eastAsia"/>
          <w:sz w:val="24"/>
          <w:szCs w:val="24"/>
        </w:rPr>
        <w:t>等</w:t>
      </w:r>
      <w:r w:rsidR="003606C3" w:rsidRPr="001A2402">
        <w:rPr>
          <w:rFonts w:ascii="ＭＳ ゴシック" w:eastAsia="ＭＳ ゴシック" w:hAnsi="ＭＳ ゴシック" w:hint="eastAsia"/>
          <w:sz w:val="24"/>
          <w:szCs w:val="24"/>
        </w:rPr>
        <w:t>については留学</w:t>
      </w:r>
      <w:r w:rsidR="001A2402" w:rsidRPr="001A2402">
        <w:rPr>
          <w:rFonts w:ascii="ＭＳ ゴシック" w:eastAsia="ＭＳ ゴシック" w:hAnsi="ＭＳ ゴシック" w:hint="eastAsia"/>
          <w:sz w:val="24"/>
          <w:szCs w:val="24"/>
        </w:rPr>
        <w:t>する自身の</w:t>
      </w:r>
      <w:r w:rsidR="003606C3" w:rsidRPr="001A2402">
        <w:rPr>
          <w:rFonts w:ascii="ＭＳ ゴシック" w:eastAsia="ＭＳ ゴシック" w:hAnsi="ＭＳ ゴシック" w:hint="eastAsia"/>
          <w:sz w:val="24"/>
          <w:szCs w:val="24"/>
        </w:rPr>
        <w:t>自己負担とな</w:t>
      </w:r>
      <w:r w:rsidR="001A2402" w:rsidRPr="001A2402">
        <w:rPr>
          <w:rFonts w:ascii="ＭＳ ゴシック" w:eastAsia="ＭＳ ゴシック" w:hAnsi="ＭＳ ゴシック" w:hint="eastAsia"/>
          <w:sz w:val="24"/>
          <w:szCs w:val="24"/>
        </w:rPr>
        <w:t>ることを了解しました。</w:t>
      </w:r>
    </w:p>
    <w:p w14:paraId="0C83224E" w14:textId="6EBECC5C" w:rsidR="00B90AA6" w:rsidRDefault="00B90AA6" w:rsidP="00B90AA6">
      <w:pPr>
        <w:jc w:val="left"/>
        <w:rPr>
          <w:rFonts w:ascii="ＭＳ ゴシック" w:eastAsia="ＭＳ ゴシック" w:hAnsi="ＭＳ ゴシック"/>
          <w:sz w:val="24"/>
          <w:szCs w:val="24"/>
        </w:rPr>
      </w:pPr>
    </w:p>
    <w:p w14:paraId="28B2CD59" w14:textId="77777777" w:rsidR="001A2402" w:rsidRPr="001A2402" w:rsidRDefault="001A2402" w:rsidP="00B90AA6">
      <w:pPr>
        <w:jc w:val="left"/>
        <w:rPr>
          <w:rFonts w:ascii="ＭＳ ゴシック" w:eastAsia="ＭＳ ゴシック" w:hAnsi="ＭＳ ゴシック"/>
          <w:sz w:val="24"/>
          <w:szCs w:val="24"/>
        </w:rPr>
      </w:pPr>
    </w:p>
    <w:p w14:paraId="1DC7C575" w14:textId="77777777" w:rsidR="00B90AA6" w:rsidRPr="001A2402" w:rsidRDefault="00B90AA6" w:rsidP="00B90AA6">
      <w:pPr>
        <w:jc w:val="left"/>
        <w:rPr>
          <w:rFonts w:ascii="ＭＳ ゴシック" w:eastAsia="ＭＳ ゴシック" w:hAnsi="ＭＳ ゴシック"/>
          <w:sz w:val="24"/>
          <w:szCs w:val="24"/>
        </w:rPr>
      </w:pPr>
      <w:r w:rsidRPr="001A2402">
        <w:rPr>
          <w:rFonts w:ascii="ＭＳ ゴシック" w:eastAsia="ＭＳ ゴシック" w:hAnsi="ＭＳ ゴシック" w:hint="eastAsia"/>
          <w:sz w:val="24"/>
          <w:szCs w:val="24"/>
        </w:rPr>
        <w:t>記入日　　令和　　年　　月　　日</w:t>
      </w:r>
    </w:p>
    <w:p w14:paraId="13EED90C" w14:textId="77777777" w:rsidR="00B90AA6" w:rsidRPr="001A2402" w:rsidRDefault="00B90AA6" w:rsidP="00B90AA6">
      <w:pPr>
        <w:jc w:val="center"/>
        <w:rPr>
          <w:rFonts w:ascii="ＭＳ ゴシック" w:eastAsia="ＭＳ ゴシック" w:hAnsi="ＭＳ ゴシック"/>
          <w:sz w:val="24"/>
          <w:szCs w:val="24"/>
          <w:u w:val="single"/>
        </w:rPr>
      </w:pPr>
    </w:p>
    <w:p w14:paraId="1DDF46A2" w14:textId="508774F4" w:rsidR="00A668C3" w:rsidRDefault="00A668C3" w:rsidP="00A668C3">
      <w:pPr>
        <w:ind w:firstLineChars="1063" w:firstLine="2551"/>
        <w:jc w:val="left"/>
        <w:rPr>
          <w:rFonts w:ascii="ＭＳ ゴシック" w:eastAsia="ＭＳ ゴシック" w:hAnsi="ＭＳ ゴシック"/>
          <w:sz w:val="24"/>
          <w:szCs w:val="24"/>
          <w:u w:val="single"/>
        </w:rPr>
      </w:pPr>
      <w:r>
        <w:rPr>
          <w:rFonts w:ascii="ＭＳ ゴシック" w:eastAsia="ＭＳ ゴシック" w:hAnsi="ＭＳ ゴシック" w:hint="eastAsia"/>
          <w:sz w:val="24"/>
          <w:szCs w:val="24"/>
          <w:u w:val="single"/>
        </w:rPr>
        <w:t xml:space="preserve">所属　　　　　　　　　　　　　　　　　　</w:t>
      </w:r>
    </w:p>
    <w:p w14:paraId="4D095609" w14:textId="1D3CA99A" w:rsidR="00B90AA6" w:rsidRPr="001A2402" w:rsidRDefault="00B90AA6" w:rsidP="00A668C3">
      <w:pPr>
        <w:ind w:firstLineChars="1063" w:firstLine="2551"/>
        <w:jc w:val="left"/>
        <w:rPr>
          <w:rFonts w:ascii="ＭＳ ゴシック" w:eastAsia="ＭＳ ゴシック" w:hAnsi="ＭＳ ゴシック"/>
          <w:sz w:val="24"/>
          <w:szCs w:val="24"/>
          <w:u w:val="single"/>
        </w:rPr>
      </w:pPr>
      <w:r w:rsidRPr="001A2402">
        <w:rPr>
          <w:rFonts w:ascii="ＭＳ ゴシック" w:eastAsia="ＭＳ ゴシック" w:hAnsi="ＭＳ ゴシック" w:hint="eastAsia"/>
          <w:sz w:val="24"/>
          <w:szCs w:val="24"/>
          <w:u w:val="single"/>
        </w:rPr>
        <w:t xml:space="preserve">学籍番号　　　　　　</w:t>
      </w:r>
      <w:r w:rsidR="00A668C3">
        <w:rPr>
          <w:rFonts w:ascii="ＭＳ ゴシック" w:eastAsia="ＭＳ ゴシック" w:hAnsi="ＭＳ ゴシック" w:hint="eastAsia"/>
          <w:sz w:val="24"/>
          <w:szCs w:val="24"/>
          <w:u w:val="single"/>
        </w:rPr>
        <w:t xml:space="preserve">　　　　　</w:t>
      </w:r>
      <w:r w:rsidRPr="001A2402">
        <w:rPr>
          <w:rFonts w:ascii="ＭＳ ゴシック" w:eastAsia="ＭＳ ゴシック" w:hAnsi="ＭＳ ゴシック" w:hint="eastAsia"/>
          <w:sz w:val="24"/>
          <w:szCs w:val="24"/>
          <w:u w:val="single"/>
        </w:rPr>
        <w:t xml:space="preserve">　　　　　</w:t>
      </w:r>
    </w:p>
    <w:p w14:paraId="7A366557" w14:textId="77777777" w:rsidR="00B90AA6" w:rsidRPr="001A2402" w:rsidRDefault="00B90AA6" w:rsidP="00A668C3">
      <w:pPr>
        <w:jc w:val="left"/>
        <w:rPr>
          <w:rFonts w:ascii="ＭＳ ゴシック" w:eastAsia="ＭＳ ゴシック" w:hAnsi="ＭＳ ゴシック"/>
          <w:sz w:val="24"/>
          <w:szCs w:val="24"/>
          <w:u w:val="single"/>
        </w:rPr>
      </w:pPr>
    </w:p>
    <w:p w14:paraId="4ACA1719" w14:textId="713FCF57" w:rsidR="00B90AA6" w:rsidRDefault="00B90AA6" w:rsidP="00A668C3">
      <w:pPr>
        <w:ind w:firstLineChars="1063" w:firstLine="2551"/>
        <w:jc w:val="left"/>
        <w:rPr>
          <w:rFonts w:ascii="ＭＳ ゴシック" w:eastAsia="ＭＳ ゴシック" w:hAnsi="ＭＳ ゴシック"/>
          <w:sz w:val="24"/>
          <w:szCs w:val="24"/>
          <w:u w:val="single"/>
        </w:rPr>
      </w:pPr>
      <w:r w:rsidRPr="001A2402">
        <w:rPr>
          <w:rFonts w:ascii="ＭＳ ゴシック" w:eastAsia="ＭＳ ゴシック" w:hAnsi="ＭＳ ゴシック" w:hint="eastAsia"/>
          <w:sz w:val="24"/>
          <w:szCs w:val="24"/>
          <w:u w:val="single"/>
        </w:rPr>
        <w:t xml:space="preserve">氏名（自署）　　　</w:t>
      </w:r>
      <w:r w:rsidR="00A668C3">
        <w:rPr>
          <w:rFonts w:ascii="ＭＳ ゴシック" w:eastAsia="ＭＳ ゴシック" w:hAnsi="ＭＳ ゴシック" w:hint="eastAsia"/>
          <w:sz w:val="24"/>
          <w:szCs w:val="24"/>
          <w:u w:val="single"/>
        </w:rPr>
        <w:t xml:space="preserve">　　　　　</w:t>
      </w:r>
      <w:r w:rsidRPr="001A2402">
        <w:rPr>
          <w:rFonts w:ascii="ＭＳ ゴシック" w:eastAsia="ＭＳ ゴシック" w:hAnsi="ＭＳ ゴシック" w:hint="eastAsia"/>
          <w:sz w:val="24"/>
          <w:szCs w:val="24"/>
          <w:u w:val="single"/>
        </w:rPr>
        <w:t xml:space="preserve">　　　　　　</w:t>
      </w:r>
    </w:p>
    <w:p w14:paraId="3564E4EA" w14:textId="77777777" w:rsidR="00A668C3" w:rsidRPr="001A2402" w:rsidRDefault="00A668C3" w:rsidP="00A668C3">
      <w:pPr>
        <w:jc w:val="left"/>
        <w:rPr>
          <w:rFonts w:ascii="ＭＳ ゴシック" w:eastAsia="ＭＳ ゴシック" w:hAnsi="ＭＳ ゴシック"/>
          <w:sz w:val="24"/>
          <w:szCs w:val="24"/>
          <w:u w:val="single"/>
        </w:rPr>
      </w:pPr>
    </w:p>
    <w:p w14:paraId="45E5012F" w14:textId="77C6665D" w:rsidR="00B90AA6" w:rsidRPr="001A2402" w:rsidRDefault="00073D9A" w:rsidP="00A668C3">
      <w:pPr>
        <w:ind w:firstLineChars="1100" w:firstLine="2640"/>
        <w:jc w:val="left"/>
        <w:rPr>
          <w:rFonts w:ascii="ＭＳ ゴシック" w:eastAsia="ＭＳ ゴシック" w:hAnsi="ＭＳ ゴシック"/>
          <w:sz w:val="24"/>
          <w:szCs w:val="24"/>
          <w:u w:val="single"/>
        </w:rPr>
      </w:pPr>
      <w:r w:rsidRPr="00073D9A">
        <w:rPr>
          <w:rFonts w:ascii="ＭＳ ゴシック" w:eastAsia="ＭＳ ゴシック" w:hAnsi="ＭＳ ゴシック" w:hint="eastAsia"/>
          <w:sz w:val="24"/>
          <w:szCs w:val="24"/>
          <w:u w:val="single"/>
        </w:rPr>
        <w:t>保護者</w:t>
      </w:r>
      <w:r w:rsidR="00A668C3" w:rsidRPr="00B357E7">
        <w:rPr>
          <w:rFonts w:ascii="ＭＳ ゴシック" w:eastAsia="ＭＳ ゴシック" w:hAnsi="ＭＳ ゴシック" w:hint="eastAsia"/>
          <w:sz w:val="24"/>
          <w:szCs w:val="24"/>
          <w:u w:val="single"/>
        </w:rPr>
        <w:t>・家族</w:t>
      </w:r>
      <w:r w:rsidRPr="00073D9A">
        <w:rPr>
          <w:rFonts w:ascii="ＭＳ ゴシック" w:eastAsia="ＭＳ ゴシック" w:hAnsi="ＭＳ ゴシック" w:hint="eastAsia"/>
          <w:sz w:val="24"/>
          <w:szCs w:val="24"/>
          <w:u w:val="single"/>
        </w:rPr>
        <w:t>等</w:t>
      </w:r>
      <w:r w:rsidR="00B90AA6" w:rsidRPr="001A2402">
        <w:rPr>
          <w:rFonts w:ascii="ＭＳ ゴシック" w:eastAsia="ＭＳ ゴシック" w:hAnsi="ＭＳ ゴシック" w:hint="eastAsia"/>
          <w:sz w:val="24"/>
          <w:szCs w:val="24"/>
          <w:u w:val="single"/>
        </w:rPr>
        <w:t xml:space="preserve">氏名（自署）　　　　　　　　　　　</w:t>
      </w:r>
    </w:p>
    <w:p w14:paraId="167083D2" w14:textId="01A95452" w:rsidR="00B90AA6" w:rsidRPr="001A2402" w:rsidRDefault="00B90AA6" w:rsidP="00A668C3">
      <w:pPr>
        <w:jc w:val="left"/>
        <w:rPr>
          <w:rFonts w:ascii="ＭＳ ゴシック" w:eastAsia="ＭＳ ゴシック" w:hAnsi="ＭＳ ゴシック"/>
          <w:sz w:val="24"/>
          <w:szCs w:val="24"/>
          <w:u w:val="single"/>
        </w:rPr>
      </w:pPr>
      <w:r w:rsidRPr="001A2402">
        <w:rPr>
          <w:rFonts w:ascii="ＭＳ ゴシック" w:eastAsia="ＭＳ ゴシック" w:hAnsi="ＭＳ ゴシック" w:hint="eastAsia"/>
          <w:sz w:val="24"/>
          <w:szCs w:val="24"/>
        </w:rPr>
        <w:t xml:space="preserve">　　　　</w:t>
      </w:r>
    </w:p>
    <w:p w14:paraId="44A8276D" w14:textId="0172BBB7" w:rsidR="00B90AA6" w:rsidRPr="001A2402" w:rsidRDefault="00B90AA6" w:rsidP="000150CD">
      <w:pPr>
        <w:jc w:val="center"/>
        <w:rPr>
          <w:rFonts w:ascii="ＭＳ ゴシック" w:eastAsia="ＭＳ ゴシック" w:hAnsi="ＭＳ ゴシック"/>
          <w:sz w:val="24"/>
          <w:szCs w:val="24"/>
          <w:u w:val="single"/>
        </w:rPr>
      </w:pPr>
      <w:r w:rsidRPr="001A2402">
        <w:rPr>
          <w:rFonts w:ascii="ＭＳ ゴシック" w:eastAsia="ＭＳ ゴシック" w:hAnsi="ＭＳ ゴシック" w:hint="eastAsia"/>
          <w:sz w:val="24"/>
          <w:szCs w:val="24"/>
        </w:rPr>
        <w:t xml:space="preserve">　　　　　　</w:t>
      </w:r>
    </w:p>
    <w:sectPr w:rsidR="00B90AA6" w:rsidRPr="001A2402" w:rsidSect="00A91C3A">
      <w:pgSz w:w="11906" w:h="16838"/>
      <w:pgMar w:top="709" w:right="1588" w:bottom="28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A81E0" w14:textId="77777777" w:rsidR="006E0D0B" w:rsidRDefault="006E0D0B" w:rsidP="00976B84">
      <w:r>
        <w:separator/>
      </w:r>
    </w:p>
  </w:endnote>
  <w:endnote w:type="continuationSeparator" w:id="0">
    <w:p w14:paraId="2644C293" w14:textId="77777777" w:rsidR="006E0D0B" w:rsidRDefault="006E0D0B" w:rsidP="0097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C0808" w14:textId="77777777" w:rsidR="006E0D0B" w:rsidRDefault="006E0D0B" w:rsidP="00976B84">
      <w:r>
        <w:separator/>
      </w:r>
    </w:p>
  </w:footnote>
  <w:footnote w:type="continuationSeparator" w:id="0">
    <w:p w14:paraId="6BD2A400" w14:textId="77777777" w:rsidR="006E0D0B" w:rsidRDefault="006E0D0B" w:rsidP="00976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F11D0"/>
    <w:multiLevelType w:val="hybridMultilevel"/>
    <w:tmpl w:val="AF20F51C"/>
    <w:lvl w:ilvl="0" w:tplc="4CFE18DA">
      <w:start w:val="1"/>
      <w:numFmt w:val="bullet"/>
      <w:lvlText w:val="□"/>
      <w:lvlJc w:val="left"/>
      <w:pPr>
        <w:ind w:left="360" w:hanging="360"/>
      </w:pPr>
      <w:rPr>
        <w:rFonts w:ascii="ＭＳ ゴシック" w:eastAsia="ＭＳ ゴシック" w:hAnsi="ＭＳ ゴシック" w:cstheme="minorBidi" w:hint="eastAsia"/>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0A801AF"/>
    <w:multiLevelType w:val="hybridMultilevel"/>
    <w:tmpl w:val="E0522498"/>
    <w:lvl w:ilvl="0" w:tplc="F98AB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267678F"/>
    <w:multiLevelType w:val="hybridMultilevel"/>
    <w:tmpl w:val="07DA7E76"/>
    <w:lvl w:ilvl="0" w:tplc="F98AB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7870458">
    <w:abstractNumId w:val="1"/>
  </w:num>
  <w:num w:numId="2" w16cid:durableId="112211929">
    <w:abstractNumId w:val="2"/>
  </w:num>
  <w:num w:numId="3" w16cid:durableId="1240871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39"/>
    <w:rsid w:val="000150CD"/>
    <w:rsid w:val="00046E03"/>
    <w:rsid w:val="000668BB"/>
    <w:rsid w:val="00073D9A"/>
    <w:rsid w:val="00073F57"/>
    <w:rsid w:val="000A0E2A"/>
    <w:rsid w:val="000E14FC"/>
    <w:rsid w:val="00121234"/>
    <w:rsid w:val="00121828"/>
    <w:rsid w:val="00152232"/>
    <w:rsid w:val="00175C48"/>
    <w:rsid w:val="00183590"/>
    <w:rsid w:val="001A2402"/>
    <w:rsid w:val="001B448D"/>
    <w:rsid w:val="0023171C"/>
    <w:rsid w:val="002C79C2"/>
    <w:rsid w:val="002D4E13"/>
    <w:rsid w:val="002D682C"/>
    <w:rsid w:val="003168C1"/>
    <w:rsid w:val="003606C3"/>
    <w:rsid w:val="00371FC8"/>
    <w:rsid w:val="00381C4C"/>
    <w:rsid w:val="003D605B"/>
    <w:rsid w:val="003F3D8A"/>
    <w:rsid w:val="003F5492"/>
    <w:rsid w:val="00401413"/>
    <w:rsid w:val="0040316E"/>
    <w:rsid w:val="00405396"/>
    <w:rsid w:val="004270AB"/>
    <w:rsid w:val="0048464B"/>
    <w:rsid w:val="004C57FC"/>
    <w:rsid w:val="00515E39"/>
    <w:rsid w:val="00515F80"/>
    <w:rsid w:val="00532634"/>
    <w:rsid w:val="005A5907"/>
    <w:rsid w:val="005C3591"/>
    <w:rsid w:val="005C4371"/>
    <w:rsid w:val="005E55AB"/>
    <w:rsid w:val="005F0F52"/>
    <w:rsid w:val="005F4439"/>
    <w:rsid w:val="00680F51"/>
    <w:rsid w:val="00697415"/>
    <w:rsid w:val="006B39D1"/>
    <w:rsid w:val="006D18E6"/>
    <w:rsid w:val="006E0D0B"/>
    <w:rsid w:val="006E6F71"/>
    <w:rsid w:val="007022BE"/>
    <w:rsid w:val="00722644"/>
    <w:rsid w:val="0075447E"/>
    <w:rsid w:val="0077123A"/>
    <w:rsid w:val="00794FF3"/>
    <w:rsid w:val="007C0706"/>
    <w:rsid w:val="007D06A0"/>
    <w:rsid w:val="007E7DD6"/>
    <w:rsid w:val="0081078A"/>
    <w:rsid w:val="00864692"/>
    <w:rsid w:val="00880CDB"/>
    <w:rsid w:val="008C1207"/>
    <w:rsid w:val="008F2098"/>
    <w:rsid w:val="008F31A7"/>
    <w:rsid w:val="008F3E63"/>
    <w:rsid w:val="00903749"/>
    <w:rsid w:val="009112C0"/>
    <w:rsid w:val="00946676"/>
    <w:rsid w:val="00976B84"/>
    <w:rsid w:val="009771C6"/>
    <w:rsid w:val="00983C54"/>
    <w:rsid w:val="00993AED"/>
    <w:rsid w:val="009B4468"/>
    <w:rsid w:val="009D0EB5"/>
    <w:rsid w:val="009F2E1E"/>
    <w:rsid w:val="00A17E41"/>
    <w:rsid w:val="00A668C3"/>
    <w:rsid w:val="00A91C3A"/>
    <w:rsid w:val="00A92E6B"/>
    <w:rsid w:val="00A93F80"/>
    <w:rsid w:val="00AB0D6C"/>
    <w:rsid w:val="00B11897"/>
    <w:rsid w:val="00B32F1D"/>
    <w:rsid w:val="00B357E7"/>
    <w:rsid w:val="00B44AFF"/>
    <w:rsid w:val="00B90AA6"/>
    <w:rsid w:val="00BB5B49"/>
    <w:rsid w:val="00BF270A"/>
    <w:rsid w:val="00C07F61"/>
    <w:rsid w:val="00C138FA"/>
    <w:rsid w:val="00C575CC"/>
    <w:rsid w:val="00C946A6"/>
    <w:rsid w:val="00CA4512"/>
    <w:rsid w:val="00CC119B"/>
    <w:rsid w:val="00D17E23"/>
    <w:rsid w:val="00D33C90"/>
    <w:rsid w:val="00D4377A"/>
    <w:rsid w:val="00D45203"/>
    <w:rsid w:val="00D63C3D"/>
    <w:rsid w:val="00DE4C71"/>
    <w:rsid w:val="00DE6525"/>
    <w:rsid w:val="00E16FB6"/>
    <w:rsid w:val="00E2542F"/>
    <w:rsid w:val="00E50547"/>
    <w:rsid w:val="00E8076E"/>
    <w:rsid w:val="00EC7000"/>
    <w:rsid w:val="00F04049"/>
    <w:rsid w:val="00F2405F"/>
    <w:rsid w:val="00F76607"/>
    <w:rsid w:val="00FB217B"/>
    <w:rsid w:val="00FC5AF8"/>
    <w:rsid w:val="00FD5A27"/>
    <w:rsid w:val="714581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B7895"/>
  <w15:chartTrackingRefBased/>
  <w15:docId w15:val="{B28A3194-A388-4B7C-975C-7ABADE832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5B49"/>
    <w:pPr>
      <w:tabs>
        <w:tab w:val="center" w:pos="4252"/>
        <w:tab w:val="right" w:pos="8504"/>
      </w:tabs>
      <w:snapToGrid w:val="0"/>
    </w:pPr>
  </w:style>
  <w:style w:type="character" w:customStyle="1" w:styleId="a4">
    <w:name w:val="ヘッダー (文字)"/>
    <w:basedOn w:val="a0"/>
    <w:link w:val="a3"/>
    <w:uiPriority w:val="99"/>
    <w:rsid w:val="00BB5B49"/>
  </w:style>
  <w:style w:type="paragraph" w:styleId="a5">
    <w:name w:val="footer"/>
    <w:basedOn w:val="a"/>
    <w:link w:val="a6"/>
    <w:uiPriority w:val="99"/>
    <w:unhideWhenUsed/>
    <w:rsid w:val="00BB5B49"/>
    <w:pPr>
      <w:tabs>
        <w:tab w:val="center" w:pos="4252"/>
        <w:tab w:val="right" w:pos="8504"/>
      </w:tabs>
      <w:snapToGrid w:val="0"/>
    </w:pPr>
  </w:style>
  <w:style w:type="character" w:customStyle="1" w:styleId="a6">
    <w:name w:val="フッター (文字)"/>
    <w:basedOn w:val="a0"/>
    <w:link w:val="a5"/>
    <w:uiPriority w:val="99"/>
    <w:rsid w:val="00BB5B49"/>
  </w:style>
  <w:style w:type="paragraph" w:styleId="a7">
    <w:name w:val="List Paragraph"/>
    <w:basedOn w:val="a"/>
    <w:uiPriority w:val="34"/>
    <w:qFormat/>
    <w:rsid w:val="00E16FB6"/>
    <w:pPr>
      <w:ind w:leftChars="400" w:left="840"/>
    </w:pPr>
  </w:style>
  <w:style w:type="table" w:styleId="a8">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CC11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C119B"/>
    <w:rPr>
      <w:rFonts w:asciiTheme="majorHAnsi" w:eastAsiaTheme="majorEastAsia" w:hAnsiTheme="majorHAnsi" w:cstheme="majorBidi"/>
      <w:sz w:val="18"/>
      <w:szCs w:val="18"/>
    </w:rPr>
  </w:style>
  <w:style w:type="paragraph" w:styleId="ab">
    <w:name w:val="Revision"/>
    <w:hidden/>
    <w:uiPriority w:val="99"/>
    <w:semiHidden/>
    <w:rsid w:val="00810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4DFBD-DCB2-4109-AA0F-2E63F1D5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秋山　徹雄</dc:creator>
  <cp:keywords/>
  <dc:description/>
  <cp:revision>6</cp:revision>
  <cp:lastPrinted>2021-06-15T05:05:00Z</cp:lastPrinted>
  <dcterms:created xsi:type="dcterms:W3CDTF">2021-07-06T01:44:00Z</dcterms:created>
  <dcterms:modified xsi:type="dcterms:W3CDTF">2026-08-07T01:38:00Z</dcterms:modified>
</cp:coreProperties>
</file>